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9701" w14:textId="77777777" w:rsidR="00C24C2A" w:rsidRPr="00B00876" w:rsidRDefault="00C24C2A" w:rsidP="0035018E">
      <w:pPr>
        <w:pStyle w:val="PaperTitle"/>
        <w:spacing w:before="120" w:after="120"/>
        <w:jc w:val="both"/>
        <w:rPr>
          <w:sz w:val="28"/>
          <w:szCs w:val="28"/>
          <w:lang w:val="en-GB"/>
        </w:rPr>
      </w:pPr>
    </w:p>
    <w:p w14:paraId="13787089" w14:textId="43677335" w:rsidR="00170E84" w:rsidRPr="00B00876" w:rsidRDefault="00622623" w:rsidP="0035018E">
      <w:pPr>
        <w:pStyle w:val="PaperTitle"/>
        <w:spacing w:before="120" w:after="120"/>
        <w:rPr>
          <w:sz w:val="28"/>
          <w:szCs w:val="28"/>
          <w:lang w:val="en-GB"/>
        </w:rPr>
      </w:pPr>
      <w:r>
        <w:rPr>
          <w:sz w:val="28"/>
          <w:szCs w:val="28"/>
          <w:lang w:val="en-GB"/>
        </w:rPr>
        <w:t xml:space="preserve">Title </w:t>
      </w:r>
      <w:proofErr w:type="spellStart"/>
      <w:r>
        <w:rPr>
          <w:sz w:val="28"/>
          <w:szCs w:val="28"/>
          <w:lang w:val="en-GB"/>
        </w:rPr>
        <w:t>Title</w:t>
      </w:r>
      <w:proofErr w:type="spellEnd"/>
      <w:r>
        <w:rPr>
          <w:sz w:val="28"/>
          <w:szCs w:val="28"/>
          <w:lang w:val="en-GB"/>
        </w:rPr>
        <w:t xml:space="preserve"> Times New Roman 14 pt, </w:t>
      </w:r>
      <w:r w:rsidR="00D26CD4">
        <w:rPr>
          <w:sz w:val="28"/>
          <w:szCs w:val="28"/>
          <w:lang w:val="en-GB"/>
        </w:rPr>
        <w:t>P</w:t>
      </w:r>
      <w:r>
        <w:rPr>
          <w:sz w:val="28"/>
          <w:szCs w:val="28"/>
          <w:lang w:val="en-GB"/>
        </w:rPr>
        <w:t>aragraph 6 pt before, 6 pt after</w:t>
      </w:r>
      <w:r w:rsidR="00170E84" w:rsidRPr="00B00876">
        <w:rPr>
          <w:sz w:val="28"/>
          <w:szCs w:val="28"/>
          <w:lang w:val="en-GB"/>
        </w:rPr>
        <w:t xml:space="preserve"> </w:t>
      </w:r>
    </w:p>
    <w:p w14:paraId="0E8201F4" w14:textId="77777777" w:rsidR="00170E84" w:rsidRPr="00C333FA" w:rsidRDefault="00170E84" w:rsidP="000469D7">
      <w:pPr>
        <w:pStyle w:val="PaperTitle"/>
        <w:spacing w:before="0"/>
        <w:rPr>
          <w:sz w:val="28"/>
          <w:szCs w:val="28"/>
          <w:lang w:val="en-GB"/>
        </w:rPr>
      </w:pPr>
    </w:p>
    <w:p w14:paraId="2C919A60" w14:textId="2EB5B2F8" w:rsidR="00170E84" w:rsidRPr="00B00876" w:rsidRDefault="00622623" w:rsidP="000469D7">
      <w:pPr>
        <w:pStyle w:val="PaperAuthor"/>
        <w:spacing w:before="0" w:after="0"/>
        <w:rPr>
          <w:b/>
          <w:sz w:val="24"/>
          <w:szCs w:val="24"/>
          <w:lang w:val="en-GB"/>
        </w:rPr>
      </w:pPr>
      <w:r>
        <w:rPr>
          <w:b/>
          <w:bCs/>
          <w:sz w:val="24"/>
          <w:szCs w:val="24"/>
          <w:lang w:val="en-GB"/>
        </w:rPr>
        <w:t>First name</w:t>
      </w:r>
      <w:r w:rsidR="004C412D">
        <w:rPr>
          <w:b/>
          <w:bCs/>
          <w:sz w:val="24"/>
          <w:szCs w:val="24"/>
          <w:lang w:val="en-GB"/>
        </w:rPr>
        <w:t>(</w:t>
      </w:r>
      <w:r>
        <w:rPr>
          <w:b/>
          <w:bCs/>
          <w:sz w:val="24"/>
          <w:szCs w:val="24"/>
          <w:lang w:val="en-GB"/>
        </w:rPr>
        <w:t>s</w:t>
      </w:r>
      <w:r w:rsidR="004C412D">
        <w:rPr>
          <w:b/>
          <w:bCs/>
          <w:sz w:val="24"/>
          <w:szCs w:val="24"/>
          <w:lang w:val="en-GB"/>
        </w:rPr>
        <w:t>)</w:t>
      </w:r>
      <w:r w:rsidR="00521BF9" w:rsidRPr="00B00876">
        <w:rPr>
          <w:b/>
          <w:bCs/>
          <w:sz w:val="24"/>
          <w:szCs w:val="24"/>
          <w:lang w:val="en-GB"/>
        </w:rPr>
        <w:t xml:space="preserve"> </w:t>
      </w:r>
      <w:r>
        <w:rPr>
          <w:b/>
          <w:bCs/>
          <w:sz w:val="24"/>
          <w:szCs w:val="24"/>
          <w:lang w:val="en-GB"/>
        </w:rPr>
        <w:t>SURNAME</w:t>
      </w:r>
      <w:r w:rsidR="00D26CD4">
        <w:rPr>
          <w:b/>
          <w:bCs/>
          <w:sz w:val="24"/>
          <w:szCs w:val="24"/>
          <w:lang w:val="en-GB"/>
        </w:rPr>
        <w:t xml:space="preserve"> CAPITALS</w:t>
      </w:r>
      <w:r w:rsidRPr="00622623">
        <w:rPr>
          <w:b/>
          <w:bCs/>
          <w:sz w:val="24"/>
          <w:szCs w:val="24"/>
          <w:lang w:val="en-GB"/>
        </w:rPr>
        <w:t xml:space="preserve"> </w:t>
      </w:r>
      <w:r>
        <w:rPr>
          <w:b/>
          <w:bCs/>
          <w:sz w:val="24"/>
          <w:szCs w:val="24"/>
          <w:lang w:val="en-GB"/>
        </w:rPr>
        <w:t>TNR12</w:t>
      </w:r>
    </w:p>
    <w:p w14:paraId="7AFE17C3" w14:textId="2EB025F3" w:rsidR="0035018E" w:rsidRDefault="00622623" w:rsidP="004A2F8D">
      <w:pPr>
        <w:pStyle w:val="PaperAuthor"/>
        <w:spacing w:before="0" w:after="0"/>
        <w:rPr>
          <w:i/>
          <w:sz w:val="20"/>
          <w:lang w:val="en-GB"/>
        </w:rPr>
      </w:pPr>
      <w:r>
        <w:rPr>
          <w:i/>
          <w:sz w:val="20"/>
          <w:lang w:val="en-GB"/>
        </w:rPr>
        <w:t>Affiliation</w:t>
      </w:r>
      <w:r w:rsidR="0035018E" w:rsidRPr="00B00876">
        <w:rPr>
          <w:i/>
          <w:sz w:val="20"/>
          <w:lang w:val="en-GB"/>
        </w:rPr>
        <w:t xml:space="preserve">, </w:t>
      </w:r>
      <w:r w:rsidR="004C412D">
        <w:rPr>
          <w:i/>
          <w:sz w:val="20"/>
          <w:lang w:val="en-GB"/>
        </w:rPr>
        <w:t>Country</w:t>
      </w:r>
    </w:p>
    <w:p w14:paraId="27AD2853" w14:textId="319DEE10" w:rsidR="0022160F" w:rsidRPr="00B00876" w:rsidRDefault="00957EC2" w:rsidP="00957EC2">
      <w:pPr>
        <w:pStyle w:val="PaperAuthor"/>
        <w:spacing w:before="0" w:after="0"/>
        <w:rPr>
          <w:i/>
          <w:sz w:val="20"/>
          <w:lang w:val="en-GB"/>
        </w:rPr>
      </w:pPr>
      <w:r>
        <w:rPr>
          <w:i/>
          <w:noProof/>
          <w:sz w:val="20"/>
          <w:lang w:val="en-GB"/>
        </w:rPr>
        <w:drawing>
          <wp:inline distT="0" distB="0" distL="0" distR="0" wp14:anchorId="77245F1E" wp14:editId="2675B9E2">
            <wp:extent cx="137160" cy="137160"/>
            <wp:effectExtent l="0" t="0" r="0" b="0"/>
            <wp:docPr id="2081291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pic:spPr>
                </pic:pic>
              </a:graphicData>
            </a:graphic>
          </wp:inline>
        </w:drawing>
      </w:r>
      <w:r>
        <w:rPr>
          <w:i/>
          <w:sz w:val="20"/>
          <w:lang w:val="en-GB"/>
        </w:rPr>
        <w:t xml:space="preserve"> </w:t>
      </w:r>
      <w:r w:rsidR="0022160F">
        <w:rPr>
          <w:i/>
          <w:sz w:val="20"/>
          <w:lang w:val="en-GB"/>
        </w:rPr>
        <w:t>ORCID</w:t>
      </w:r>
      <w:r w:rsidR="00270494">
        <w:rPr>
          <w:i/>
          <w:sz w:val="20"/>
          <w:lang w:val="en-GB"/>
        </w:rPr>
        <w:t>:</w:t>
      </w:r>
    </w:p>
    <w:p w14:paraId="5EBFF944" w14:textId="144B0688" w:rsidR="00170E84" w:rsidRPr="00B00876" w:rsidRDefault="004C412D" w:rsidP="004A2F8D">
      <w:pPr>
        <w:pStyle w:val="PaperAuthor"/>
        <w:spacing w:before="0" w:after="0"/>
        <w:rPr>
          <w:i/>
          <w:iCs/>
          <w:sz w:val="20"/>
          <w:lang w:val="en-GB"/>
        </w:rPr>
      </w:pPr>
      <w:r>
        <w:rPr>
          <w:i/>
          <w:sz w:val="20"/>
          <w:lang w:val="en-GB"/>
        </w:rPr>
        <w:t>email</w:t>
      </w:r>
      <w:r w:rsidR="004A2F8D" w:rsidRPr="00B00876">
        <w:rPr>
          <w:i/>
          <w:sz w:val="20"/>
          <w:lang w:val="en-GB"/>
        </w:rPr>
        <w:t>@</w:t>
      </w:r>
      <w:r>
        <w:rPr>
          <w:i/>
          <w:sz w:val="20"/>
          <w:lang w:val="en-GB"/>
        </w:rPr>
        <w:t>institution</w:t>
      </w:r>
      <w:r w:rsidR="00521BF9" w:rsidRPr="00B00876">
        <w:rPr>
          <w:i/>
          <w:sz w:val="20"/>
          <w:lang w:val="en-GB"/>
        </w:rPr>
        <w:t>.com</w:t>
      </w:r>
      <w:r w:rsidR="0022160F">
        <w:rPr>
          <w:i/>
          <w:sz w:val="20"/>
          <w:lang w:val="en-GB"/>
        </w:rPr>
        <w:t xml:space="preserve"> (only for corresponding author)</w:t>
      </w:r>
    </w:p>
    <w:p w14:paraId="68A7CA05" w14:textId="5B18F2DF" w:rsidR="00170E84" w:rsidRDefault="00170E84" w:rsidP="00BA537A">
      <w:pPr>
        <w:rPr>
          <w:rFonts w:ascii="Times New Roman" w:hAnsi="Times New Roman"/>
          <w:b/>
          <w:sz w:val="24"/>
          <w:szCs w:val="24"/>
        </w:rPr>
      </w:pPr>
    </w:p>
    <w:p w14:paraId="597F256B" w14:textId="40C1BFDF" w:rsidR="004C412D" w:rsidRPr="00B00876" w:rsidRDefault="004C412D" w:rsidP="004C412D">
      <w:pPr>
        <w:pStyle w:val="PaperAuthor"/>
        <w:spacing w:before="0" w:after="0"/>
        <w:rPr>
          <w:b/>
          <w:sz w:val="24"/>
          <w:szCs w:val="24"/>
          <w:lang w:val="en-GB"/>
        </w:rPr>
      </w:pPr>
      <w:r>
        <w:rPr>
          <w:b/>
          <w:bCs/>
          <w:sz w:val="24"/>
          <w:szCs w:val="24"/>
          <w:lang w:val="en-GB"/>
        </w:rPr>
        <w:t>First name(s)</w:t>
      </w:r>
      <w:r w:rsidRPr="00B00876">
        <w:rPr>
          <w:b/>
          <w:bCs/>
          <w:sz w:val="24"/>
          <w:szCs w:val="24"/>
          <w:lang w:val="en-GB"/>
        </w:rPr>
        <w:t xml:space="preserve"> </w:t>
      </w:r>
      <w:r>
        <w:rPr>
          <w:b/>
          <w:bCs/>
          <w:sz w:val="24"/>
          <w:szCs w:val="24"/>
          <w:lang w:val="en-GB"/>
        </w:rPr>
        <w:t>SURNAME</w:t>
      </w:r>
      <w:r w:rsidR="00D26CD4">
        <w:rPr>
          <w:b/>
          <w:bCs/>
          <w:sz w:val="24"/>
          <w:szCs w:val="24"/>
          <w:lang w:val="en-GB"/>
        </w:rPr>
        <w:t xml:space="preserve"> CAPITALS</w:t>
      </w:r>
      <w:r w:rsidRPr="00622623">
        <w:rPr>
          <w:b/>
          <w:bCs/>
          <w:sz w:val="24"/>
          <w:szCs w:val="24"/>
          <w:lang w:val="en-GB"/>
        </w:rPr>
        <w:t xml:space="preserve"> </w:t>
      </w:r>
      <w:r>
        <w:rPr>
          <w:b/>
          <w:bCs/>
          <w:sz w:val="24"/>
          <w:szCs w:val="24"/>
          <w:lang w:val="en-GB"/>
        </w:rPr>
        <w:t>TNR12</w:t>
      </w:r>
    </w:p>
    <w:p w14:paraId="7DCB4CAA" w14:textId="77777777" w:rsidR="004C412D" w:rsidRDefault="004C412D" w:rsidP="004C412D">
      <w:pPr>
        <w:pStyle w:val="PaperAuthor"/>
        <w:spacing w:before="0" w:after="0"/>
        <w:rPr>
          <w:i/>
          <w:sz w:val="20"/>
          <w:lang w:val="en-GB"/>
        </w:rPr>
      </w:pPr>
      <w:r>
        <w:rPr>
          <w:i/>
          <w:sz w:val="20"/>
          <w:lang w:val="en-GB"/>
        </w:rPr>
        <w:t>Affiliation</w:t>
      </w:r>
      <w:r w:rsidRPr="00B00876">
        <w:rPr>
          <w:i/>
          <w:sz w:val="20"/>
          <w:lang w:val="en-GB"/>
        </w:rPr>
        <w:t xml:space="preserve">, </w:t>
      </w:r>
      <w:r>
        <w:rPr>
          <w:i/>
          <w:sz w:val="20"/>
          <w:lang w:val="en-GB"/>
        </w:rPr>
        <w:t>Country</w:t>
      </w:r>
    </w:p>
    <w:p w14:paraId="544877F7" w14:textId="77777777" w:rsidR="00957EC2" w:rsidRPr="00B00876" w:rsidRDefault="00957EC2" w:rsidP="00957EC2">
      <w:pPr>
        <w:pStyle w:val="PaperAuthor"/>
        <w:spacing w:before="0" w:after="0"/>
        <w:rPr>
          <w:i/>
          <w:sz w:val="20"/>
          <w:lang w:val="en-GB"/>
        </w:rPr>
      </w:pPr>
      <w:r>
        <w:rPr>
          <w:i/>
          <w:noProof/>
          <w:sz w:val="20"/>
          <w:lang w:val="en-GB"/>
        </w:rPr>
        <w:drawing>
          <wp:inline distT="0" distB="0" distL="0" distR="0" wp14:anchorId="7B2F20E2" wp14:editId="440F9FE4">
            <wp:extent cx="137160" cy="137160"/>
            <wp:effectExtent l="0" t="0" r="0" b="0"/>
            <wp:docPr id="1215976065" name="Picture 3"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76065" name="Picture 3" descr="A green circle with white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pic:spPr>
                </pic:pic>
              </a:graphicData>
            </a:graphic>
          </wp:inline>
        </w:drawing>
      </w:r>
      <w:r>
        <w:rPr>
          <w:i/>
          <w:sz w:val="20"/>
          <w:lang w:val="en-GB"/>
        </w:rPr>
        <w:t xml:space="preserve"> ORCID:</w:t>
      </w:r>
    </w:p>
    <w:p w14:paraId="7B490AF1" w14:textId="3A35BE01" w:rsidR="004C412D" w:rsidRPr="00B00876" w:rsidRDefault="004C412D" w:rsidP="004C412D">
      <w:pPr>
        <w:pStyle w:val="PaperAuthor"/>
        <w:spacing w:before="0" w:after="0"/>
        <w:rPr>
          <w:i/>
          <w:iCs/>
          <w:sz w:val="20"/>
          <w:lang w:val="en-GB"/>
        </w:rPr>
      </w:pPr>
      <w:r>
        <w:rPr>
          <w:i/>
          <w:sz w:val="20"/>
          <w:lang w:val="en-GB"/>
        </w:rPr>
        <w:t>email</w:t>
      </w:r>
      <w:r w:rsidRPr="00B00876">
        <w:rPr>
          <w:i/>
          <w:sz w:val="20"/>
          <w:lang w:val="en-GB"/>
        </w:rPr>
        <w:t>@</w:t>
      </w:r>
      <w:r>
        <w:rPr>
          <w:i/>
          <w:sz w:val="20"/>
          <w:lang w:val="en-GB"/>
        </w:rPr>
        <w:t>institution</w:t>
      </w:r>
      <w:r w:rsidRPr="00B00876">
        <w:rPr>
          <w:i/>
          <w:sz w:val="20"/>
          <w:lang w:val="en-GB"/>
        </w:rPr>
        <w:t>.com</w:t>
      </w:r>
      <w:r w:rsidR="0022160F">
        <w:rPr>
          <w:i/>
          <w:sz w:val="20"/>
          <w:lang w:val="en-GB"/>
        </w:rPr>
        <w:t xml:space="preserve"> (only for corresponding author)</w:t>
      </w:r>
    </w:p>
    <w:p w14:paraId="672A36A4" w14:textId="3C35C30D" w:rsidR="004C412D" w:rsidRDefault="004C412D" w:rsidP="00BA537A">
      <w:pPr>
        <w:rPr>
          <w:rFonts w:ascii="Times New Roman" w:hAnsi="Times New Roman"/>
          <w:b/>
          <w:sz w:val="24"/>
          <w:szCs w:val="24"/>
        </w:rPr>
      </w:pPr>
    </w:p>
    <w:p w14:paraId="14B5AB79" w14:textId="394AC97E" w:rsidR="004C412D" w:rsidRPr="00B00876" w:rsidRDefault="004C412D" w:rsidP="004C412D">
      <w:pPr>
        <w:pStyle w:val="PaperAuthor"/>
        <w:spacing w:before="0" w:after="0"/>
        <w:rPr>
          <w:b/>
          <w:sz w:val="24"/>
          <w:szCs w:val="24"/>
          <w:lang w:val="en-GB"/>
        </w:rPr>
      </w:pPr>
      <w:r>
        <w:rPr>
          <w:b/>
          <w:bCs/>
          <w:sz w:val="24"/>
          <w:szCs w:val="24"/>
          <w:lang w:val="en-GB"/>
        </w:rPr>
        <w:t>First name(s)</w:t>
      </w:r>
      <w:r w:rsidRPr="00B00876">
        <w:rPr>
          <w:b/>
          <w:bCs/>
          <w:sz w:val="24"/>
          <w:szCs w:val="24"/>
          <w:lang w:val="en-GB"/>
        </w:rPr>
        <w:t xml:space="preserve"> </w:t>
      </w:r>
      <w:r>
        <w:rPr>
          <w:b/>
          <w:bCs/>
          <w:sz w:val="24"/>
          <w:szCs w:val="24"/>
          <w:lang w:val="en-GB"/>
        </w:rPr>
        <w:t>SURNAME</w:t>
      </w:r>
      <w:r w:rsidRPr="00622623">
        <w:rPr>
          <w:b/>
          <w:bCs/>
          <w:sz w:val="24"/>
          <w:szCs w:val="24"/>
          <w:lang w:val="en-GB"/>
        </w:rPr>
        <w:t xml:space="preserve"> </w:t>
      </w:r>
      <w:r w:rsidR="00D26CD4">
        <w:rPr>
          <w:b/>
          <w:bCs/>
          <w:sz w:val="24"/>
          <w:szCs w:val="24"/>
          <w:lang w:val="en-GB"/>
        </w:rPr>
        <w:t xml:space="preserve">CAPITALS </w:t>
      </w:r>
      <w:r>
        <w:rPr>
          <w:b/>
          <w:bCs/>
          <w:sz w:val="24"/>
          <w:szCs w:val="24"/>
          <w:lang w:val="en-GB"/>
        </w:rPr>
        <w:t>TNR12</w:t>
      </w:r>
    </w:p>
    <w:p w14:paraId="187FF556" w14:textId="77777777" w:rsidR="004C412D" w:rsidRDefault="004C412D" w:rsidP="004C412D">
      <w:pPr>
        <w:pStyle w:val="PaperAuthor"/>
        <w:spacing w:before="0" w:after="0"/>
        <w:rPr>
          <w:i/>
          <w:sz w:val="20"/>
          <w:lang w:val="en-GB"/>
        </w:rPr>
      </w:pPr>
      <w:r>
        <w:rPr>
          <w:i/>
          <w:sz w:val="20"/>
          <w:lang w:val="en-GB"/>
        </w:rPr>
        <w:t>Affiliation</w:t>
      </w:r>
      <w:r w:rsidRPr="00B00876">
        <w:rPr>
          <w:i/>
          <w:sz w:val="20"/>
          <w:lang w:val="en-GB"/>
        </w:rPr>
        <w:t xml:space="preserve">, </w:t>
      </w:r>
      <w:r>
        <w:rPr>
          <w:i/>
          <w:sz w:val="20"/>
          <w:lang w:val="en-GB"/>
        </w:rPr>
        <w:t>Country</w:t>
      </w:r>
    </w:p>
    <w:p w14:paraId="0FBA6CD5" w14:textId="77777777" w:rsidR="00957EC2" w:rsidRPr="00B00876" w:rsidRDefault="00957EC2" w:rsidP="00957EC2">
      <w:pPr>
        <w:pStyle w:val="PaperAuthor"/>
        <w:spacing w:before="0" w:after="0"/>
        <w:rPr>
          <w:i/>
          <w:sz w:val="20"/>
          <w:lang w:val="en-GB"/>
        </w:rPr>
      </w:pPr>
      <w:r>
        <w:rPr>
          <w:i/>
          <w:noProof/>
          <w:sz w:val="20"/>
          <w:lang w:val="en-GB"/>
        </w:rPr>
        <w:drawing>
          <wp:inline distT="0" distB="0" distL="0" distR="0" wp14:anchorId="7DEDE7BD" wp14:editId="7C9A3C7E">
            <wp:extent cx="137160" cy="137160"/>
            <wp:effectExtent l="0" t="0" r="0" b="0"/>
            <wp:docPr id="1832951917" name="Picture 3"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51917" name="Picture 3" descr="A green circle with white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pic:spPr>
                </pic:pic>
              </a:graphicData>
            </a:graphic>
          </wp:inline>
        </w:drawing>
      </w:r>
      <w:r>
        <w:rPr>
          <w:i/>
          <w:sz w:val="20"/>
          <w:lang w:val="en-GB"/>
        </w:rPr>
        <w:t xml:space="preserve"> ORCID:</w:t>
      </w:r>
    </w:p>
    <w:p w14:paraId="7FF39671" w14:textId="757AC86E" w:rsidR="004C412D" w:rsidRPr="00B00876" w:rsidRDefault="004C412D" w:rsidP="004C412D">
      <w:pPr>
        <w:pStyle w:val="PaperAuthor"/>
        <w:spacing w:before="0" w:after="0"/>
        <w:rPr>
          <w:i/>
          <w:iCs/>
          <w:sz w:val="20"/>
          <w:lang w:val="en-GB"/>
        </w:rPr>
      </w:pPr>
      <w:r>
        <w:rPr>
          <w:i/>
          <w:sz w:val="20"/>
          <w:lang w:val="en-GB"/>
        </w:rPr>
        <w:t>email</w:t>
      </w:r>
      <w:r w:rsidRPr="00B00876">
        <w:rPr>
          <w:i/>
          <w:sz w:val="20"/>
          <w:lang w:val="en-GB"/>
        </w:rPr>
        <w:t>@</w:t>
      </w:r>
      <w:r>
        <w:rPr>
          <w:i/>
          <w:sz w:val="20"/>
          <w:lang w:val="en-GB"/>
        </w:rPr>
        <w:t>institution</w:t>
      </w:r>
      <w:r w:rsidRPr="00B00876">
        <w:rPr>
          <w:i/>
          <w:sz w:val="20"/>
          <w:lang w:val="en-GB"/>
        </w:rPr>
        <w:t>.com</w:t>
      </w:r>
      <w:r w:rsidR="0022160F">
        <w:rPr>
          <w:i/>
          <w:sz w:val="20"/>
          <w:lang w:val="en-GB"/>
        </w:rPr>
        <w:t xml:space="preserve"> (only for corresponding author)</w:t>
      </w:r>
    </w:p>
    <w:p w14:paraId="75889B2B" w14:textId="77777777" w:rsidR="004C412D" w:rsidRPr="00B00876" w:rsidRDefault="004C412D" w:rsidP="00BA537A">
      <w:pPr>
        <w:rPr>
          <w:rFonts w:ascii="Times New Roman" w:hAnsi="Times New Roman"/>
          <w:b/>
          <w:sz w:val="24"/>
          <w:szCs w:val="24"/>
        </w:rPr>
      </w:pPr>
    </w:p>
    <w:p w14:paraId="07FE1EF3" w14:textId="14417E8C" w:rsidR="00170E84" w:rsidRPr="00B00876" w:rsidRDefault="00170E84" w:rsidP="000469D7">
      <w:pPr>
        <w:jc w:val="both"/>
        <w:rPr>
          <w:rFonts w:ascii="Times New Roman" w:hAnsi="Times New Roman"/>
          <w:b/>
          <w:color w:val="000000" w:themeColor="text1"/>
          <w:sz w:val="24"/>
          <w:szCs w:val="24"/>
        </w:rPr>
      </w:pPr>
      <w:r w:rsidRPr="00B00876">
        <w:rPr>
          <w:rFonts w:ascii="Times New Roman" w:hAnsi="Times New Roman"/>
          <w:b/>
          <w:color w:val="000000" w:themeColor="text1"/>
          <w:sz w:val="24"/>
          <w:szCs w:val="24"/>
        </w:rPr>
        <w:t>Abstract</w:t>
      </w:r>
      <w:r w:rsidR="0022160F">
        <w:rPr>
          <w:rStyle w:val="FootnoteReference"/>
          <w:rFonts w:ascii="Times New Roman" w:hAnsi="Times New Roman"/>
          <w:b/>
          <w:color w:val="000000" w:themeColor="text1"/>
          <w:sz w:val="24"/>
          <w:szCs w:val="24"/>
        </w:rPr>
        <w:footnoteReference w:id="1"/>
      </w:r>
    </w:p>
    <w:p w14:paraId="71243C9E" w14:textId="1C7ABF9D" w:rsidR="00BE7550" w:rsidRPr="00B00876" w:rsidRDefault="00BE7550" w:rsidP="00BE7550">
      <w:pPr>
        <w:pStyle w:val="Textbody"/>
        <w:spacing w:before="0" w:line="264" w:lineRule="auto"/>
        <w:rPr>
          <w:i/>
          <w:iCs/>
          <w:sz w:val="20"/>
          <w:szCs w:val="20"/>
          <w:lang w:val="en-GB"/>
        </w:rPr>
      </w:pPr>
      <w:r>
        <w:rPr>
          <w:i/>
          <w:iCs/>
          <w:sz w:val="20"/>
          <w:szCs w:val="20"/>
          <w:lang w:val="en-GB"/>
        </w:rPr>
        <w:t>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w:t>
      </w:r>
      <w:r w:rsidR="00E867E8">
        <w:rPr>
          <w:i/>
          <w:iCs/>
          <w:sz w:val="20"/>
          <w:szCs w:val="20"/>
          <w:lang w:val="en-GB"/>
        </w:rPr>
        <w:t xml:space="preserve"> Abstract Times New Roman 10 Abstract Times New Roman 10 Abstract Times New Roman 10 Abstract Times New Roman 10 Abstract Times New Roman 10 Abstract Times New Roman 10</w:t>
      </w:r>
    </w:p>
    <w:p w14:paraId="5B3A158F" w14:textId="31894524" w:rsidR="00056A82" w:rsidRDefault="00170E84" w:rsidP="00056A82">
      <w:pPr>
        <w:autoSpaceDE w:val="0"/>
        <w:autoSpaceDN w:val="0"/>
        <w:adjustRightInd w:val="0"/>
        <w:spacing w:before="120"/>
        <w:jc w:val="both"/>
        <w:rPr>
          <w:rFonts w:ascii="Times New Roman" w:hAnsi="Times New Roman"/>
          <w:sz w:val="24"/>
          <w:szCs w:val="24"/>
        </w:rPr>
      </w:pPr>
      <w:r w:rsidRPr="00B00876">
        <w:rPr>
          <w:rFonts w:ascii="Times New Roman" w:hAnsi="Times New Roman"/>
          <w:b/>
          <w:sz w:val="24"/>
          <w:szCs w:val="24"/>
        </w:rPr>
        <w:t>Keywords</w:t>
      </w:r>
      <w:r w:rsidRPr="00B00876">
        <w:rPr>
          <w:rFonts w:ascii="Times New Roman" w:hAnsi="Times New Roman"/>
          <w:sz w:val="24"/>
          <w:szCs w:val="24"/>
        </w:rPr>
        <w:t xml:space="preserve">: </w:t>
      </w:r>
      <w:r w:rsidR="00BE7550">
        <w:rPr>
          <w:rFonts w:ascii="Times New Roman" w:hAnsi="Times New Roman"/>
          <w:sz w:val="24"/>
          <w:szCs w:val="24"/>
        </w:rPr>
        <w:t>Keyword1</w:t>
      </w:r>
      <w:r w:rsidR="00521BF9" w:rsidRPr="00B00876">
        <w:rPr>
          <w:rFonts w:ascii="Times New Roman" w:hAnsi="Times New Roman"/>
          <w:sz w:val="24"/>
          <w:szCs w:val="24"/>
        </w:rPr>
        <w:t xml:space="preserve">; </w:t>
      </w:r>
      <w:r w:rsidR="00BE7550">
        <w:rPr>
          <w:rFonts w:ascii="Times New Roman" w:hAnsi="Times New Roman"/>
          <w:sz w:val="24"/>
          <w:szCs w:val="24"/>
        </w:rPr>
        <w:t>keyword2</w:t>
      </w:r>
      <w:r w:rsidR="00521BF9" w:rsidRPr="00B00876">
        <w:rPr>
          <w:rFonts w:ascii="Times New Roman" w:hAnsi="Times New Roman"/>
          <w:sz w:val="24"/>
          <w:szCs w:val="24"/>
        </w:rPr>
        <w:t xml:space="preserve">; </w:t>
      </w:r>
      <w:r w:rsidR="00BE7550">
        <w:rPr>
          <w:rFonts w:ascii="Times New Roman" w:hAnsi="Times New Roman"/>
          <w:sz w:val="24"/>
          <w:szCs w:val="24"/>
        </w:rPr>
        <w:t>keyword3</w:t>
      </w:r>
      <w:r w:rsidR="00521BF9" w:rsidRPr="00B00876">
        <w:rPr>
          <w:rFonts w:ascii="Times New Roman" w:hAnsi="Times New Roman"/>
          <w:sz w:val="24"/>
          <w:szCs w:val="24"/>
        </w:rPr>
        <w:t xml:space="preserve">; </w:t>
      </w:r>
      <w:r w:rsidR="00BE7550">
        <w:rPr>
          <w:rFonts w:ascii="Times New Roman" w:hAnsi="Times New Roman"/>
          <w:sz w:val="24"/>
          <w:szCs w:val="24"/>
        </w:rPr>
        <w:t>keyword4</w:t>
      </w:r>
      <w:r w:rsidR="00521BF9" w:rsidRPr="00B00876">
        <w:rPr>
          <w:rFonts w:ascii="Times New Roman" w:hAnsi="Times New Roman"/>
          <w:sz w:val="24"/>
          <w:szCs w:val="24"/>
        </w:rPr>
        <w:t xml:space="preserve">; </w:t>
      </w:r>
      <w:r w:rsidR="00BE7550">
        <w:rPr>
          <w:rFonts w:ascii="Times New Roman" w:hAnsi="Times New Roman"/>
          <w:sz w:val="24"/>
          <w:szCs w:val="24"/>
        </w:rPr>
        <w:t>keyword5</w:t>
      </w:r>
      <w:r w:rsidR="00521BF9" w:rsidRPr="00B00876">
        <w:rPr>
          <w:rFonts w:ascii="Times New Roman" w:hAnsi="Times New Roman"/>
          <w:sz w:val="24"/>
          <w:szCs w:val="24"/>
        </w:rPr>
        <w:t>;</w:t>
      </w:r>
    </w:p>
    <w:p w14:paraId="7A2E46D9" w14:textId="1AED24D8" w:rsidR="00150D69" w:rsidRPr="00B00876" w:rsidRDefault="00150D69" w:rsidP="00056A82">
      <w:pPr>
        <w:autoSpaceDE w:val="0"/>
        <w:autoSpaceDN w:val="0"/>
        <w:adjustRightInd w:val="0"/>
        <w:spacing w:before="120"/>
        <w:jc w:val="both"/>
        <w:rPr>
          <w:rFonts w:ascii="Times New Roman" w:hAnsi="Times New Roman"/>
          <w:sz w:val="24"/>
          <w:szCs w:val="24"/>
        </w:rPr>
      </w:pPr>
      <w:r w:rsidRPr="00150D69">
        <w:rPr>
          <w:rFonts w:ascii="Times New Roman" w:hAnsi="Times New Roman"/>
          <w:b/>
          <w:bCs/>
          <w:sz w:val="24"/>
          <w:szCs w:val="24"/>
        </w:rPr>
        <w:t>JEL Classification:</w:t>
      </w:r>
      <w:r>
        <w:rPr>
          <w:rFonts w:ascii="Times New Roman" w:hAnsi="Times New Roman"/>
          <w:sz w:val="24"/>
          <w:szCs w:val="24"/>
        </w:rPr>
        <w:t xml:space="preserve"> X10</w:t>
      </w:r>
    </w:p>
    <w:p w14:paraId="14EA15A4" w14:textId="426D910C" w:rsidR="006D39AD" w:rsidRPr="00B00876" w:rsidRDefault="006D39AD" w:rsidP="00202056">
      <w:pPr>
        <w:autoSpaceDE w:val="0"/>
        <w:autoSpaceDN w:val="0"/>
        <w:adjustRightInd w:val="0"/>
        <w:spacing w:before="120"/>
        <w:jc w:val="both"/>
        <w:rPr>
          <w:rFonts w:ascii="Times New Roman" w:hAnsi="Times New Roman"/>
          <w:b/>
          <w:sz w:val="24"/>
          <w:szCs w:val="24"/>
        </w:rPr>
      </w:pPr>
      <w:r w:rsidRPr="00B00876">
        <w:rPr>
          <w:rFonts w:ascii="Times New Roman" w:hAnsi="Times New Roman"/>
          <w:b/>
          <w:sz w:val="24"/>
          <w:szCs w:val="24"/>
        </w:rPr>
        <w:t xml:space="preserve">DOI: </w:t>
      </w:r>
      <w:r w:rsidRPr="00B00876">
        <w:rPr>
          <w:rFonts w:ascii="Times New Roman" w:hAnsi="Times New Roman"/>
          <w:sz w:val="24"/>
          <w:szCs w:val="24"/>
        </w:rPr>
        <w:t>http</w:t>
      </w:r>
      <w:r w:rsidR="00DA4477">
        <w:rPr>
          <w:rFonts w:ascii="Times New Roman" w:hAnsi="Times New Roman"/>
          <w:sz w:val="24"/>
          <w:szCs w:val="24"/>
        </w:rPr>
        <w:t>s</w:t>
      </w:r>
      <w:r w:rsidRPr="00B00876">
        <w:rPr>
          <w:rFonts w:ascii="Times New Roman" w:hAnsi="Times New Roman"/>
          <w:sz w:val="24"/>
          <w:szCs w:val="24"/>
        </w:rPr>
        <w:t>://doi.org/10.24818/ejis.</w:t>
      </w:r>
      <w:r w:rsidR="00BE7550">
        <w:rPr>
          <w:rFonts w:ascii="Times New Roman" w:hAnsi="Times New Roman"/>
          <w:sz w:val="24"/>
          <w:szCs w:val="24"/>
        </w:rPr>
        <w:t>xxxxx</w:t>
      </w:r>
    </w:p>
    <w:p w14:paraId="4F1562FE" w14:textId="63C642A3"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30A26879" w14:textId="2B538460" w:rsidR="00170E84"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618EA466" w14:textId="25983291" w:rsidR="00170E84" w:rsidRPr="00B00876" w:rsidRDefault="00E867E8" w:rsidP="000469D7">
      <w:pPr>
        <w:pStyle w:val="ListParagraph"/>
        <w:widowControl w:val="0"/>
        <w:numPr>
          <w:ilvl w:val="0"/>
          <w:numId w:val="28"/>
        </w:numPr>
        <w:autoSpaceDE w:val="0"/>
        <w:autoSpaceDN w:val="0"/>
        <w:adjustRightInd w:val="0"/>
        <w:contextualSpacing w:val="0"/>
        <w:jc w:val="left"/>
        <w:rPr>
          <w:rFonts w:ascii="Times New Roman" w:hAnsi="Times New Roman"/>
          <w:b/>
          <w:sz w:val="28"/>
          <w:szCs w:val="28"/>
        </w:rPr>
      </w:pPr>
      <w:r>
        <w:rPr>
          <w:rFonts w:ascii="Times New Roman" w:hAnsi="Times New Roman"/>
          <w:b/>
          <w:sz w:val="28"/>
          <w:szCs w:val="28"/>
        </w:rPr>
        <w:t>Heading Times New Roman</w:t>
      </w:r>
      <w:r w:rsidR="00202056">
        <w:rPr>
          <w:rFonts w:ascii="Times New Roman" w:hAnsi="Times New Roman"/>
          <w:b/>
          <w:sz w:val="28"/>
          <w:szCs w:val="28"/>
        </w:rPr>
        <w:t xml:space="preserve"> </w:t>
      </w:r>
      <w:r>
        <w:rPr>
          <w:rFonts w:ascii="Times New Roman" w:hAnsi="Times New Roman"/>
          <w:b/>
          <w:sz w:val="28"/>
          <w:szCs w:val="28"/>
        </w:rPr>
        <w:t>14</w:t>
      </w:r>
      <w:r w:rsidR="00202056">
        <w:rPr>
          <w:rFonts w:ascii="Times New Roman" w:hAnsi="Times New Roman"/>
          <w:b/>
          <w:sz w:val="28"/>
          <w:szCs w:val="28"/>
        </w:rPr>
        <w:t xml:space="preserve"> (Hanging 0.63)</w:t>
      </w:r>
    </w:p>
    <w:p w14:paraId="3BF4F8F2"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3FFF2E09"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33C6F3EB" w14:textId="7904583D"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1. </w:t>
      </w:r>
      <w:r w:rsidR="00521BF9"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1ADF448E" w14:textId="4838EC21"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2.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6214B44F" w14:textId="36FF658B"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3.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w:t>
      </w:r>
      <w:r>
        <w:rPr>
          <w:rFonts w:ascii="Times New Roman" w:hAnsi="Times New Roman"/>
          <w:sz w:val="24"/>
          <w:szCs w:val="24"/>
        </w:rPr>
        <w:lastRenderedPageBreak/>
        <w:t xml:space="preserve">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2FA4F366"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1874D8AB" w14:textId="4B96D037" w:rsidR="00B77F73" w:rsidRDefault="00202056" w:rsidP="00E867E8">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73BE9E13" w14:textId="77777777" w:rsidR="00B77F73" w:rsidRPr="00202056" w:rsidRDefault="00B77F73" w:rsidP="00E867E8">
      <w:pPr>
        <w:jc w:val="both"/>
        <w:rPr>
          <w:rFonts w:ascii="Times New Roman" w:hAnsi="Times New Roman"/>
          <w:color w:val="548DD4" w:themeColor="text2" w:themeTint="99"/>
          <w:sz w:val="24"/>
          <w:szCs w:val="24"/>
        </w:rPr>
      </w:pPr>
    </w:p>
    <w:p w14:paraId="3F7C710E" w14:textId="1EE26941" w:rsidR="00E867E8" w:rsidRPr="00202056" w:rsidRDefault="00E867E8" w:rsidP="00202056">
      <w:pPr>
        <w:pStyle w:val="ListParagraph"/>
        <w:widowControl w:val="0"/>
        <w:numPr>
          <w:ilvl w:val="0"/>
          <w:numId w:val="28"/>
        </w:numPr>
        <w:autoSpaceDE w:val="0"/>
        <w:autoSpaceDN w:val="0"/>
        <w:adjustRightInd w:val="0"/>
        <w:jc w:val="left"/>
        <w:rPr>
          <w:rFonts w:ascii="Times New Roman" w:hAnsi="Times New Roman"/>
          <w:b/>
          <w:sz w:val="28"/>
          <w:szCs w:val="28"/>
        </w:rPr>
      </w:pPr>
      <w:r w:rsidRPr="00E867E8">
        <w:rPr>
          <w:rFonts w:ascii="Times New Roman" w:hAnsi="Times New Roman"/>
          <w:b/>
          <w:sz w:val="28"/>
          <w:szCs w:val="28"/>
        </w:rPr>
        <w:t>Heading Times New Roman</w:t>
      </w:r>
      <w:r w:rsidR="00202056">
        <w:rPr>
          <w:rFonts w:ascii="Times New Roman" w:hAnsi="Times New Roman"/>
          <w:b/>
          <w:sz w:val="28"/>
          <w:szCs w:val="28"/>
        </w:rPr>
        <w:t xml:space="preserve"> </w:t>
      </w:r>
      <w:r w:rsidRPr="00E867E8">
        <w:rPr>
          <w:rFonts w:ascii="Times New Roman" w:hAnsi="Times New Roman"/>
          <w:b/>
          <w:sz w:val="28"/>
          <w:szCs w:val="28"/>
        </w:rPr>
        <w:t>14</w:t>
      </w:r>
      <w:r w:rsidR="00202056">
        <w:rPr>
          <w:rFonts w:ascii="Times New Roman" w:hAnsi="Times New Roman"/>
          <w:b/>
          <w:sz w:val="28"/>
          <w:szCs w:val="28"/>
        </w:rPr>
        <w:t xml:space="preserve"> (Hanging 0.63)</w:t>
      </w:r>
    </w:p>
    <w:p w14:paraId="7B7BA590"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240A0147" w14:textId="727694B6" w:rsidR="00E867E8"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2EDFB671" w14:textId="77777777"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1.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5766E8FD" w14:textId="77777777"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2.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5D069F33" w14:textId="252210D3" w:rsidR="00521BF9" w:rsidRPr="00B00876" w:rsidRDefault="00E867E8" w:rsidP="006A0066">
      <w:pPr>
        <w:spacing w:before="120"/>
        <w:jc w:val="both"/>
        <w:rPr>
          <w:rFonts w:ascii="Times New Roman" w:hAnsi="Times New Roman"/>
          <w:sz w:val="24"/>
          <w:szCs w:val="24"/>
        </w:rPr>
      </w:pPr>
      <w:r>
        <w:rPr>
          <w:rFonts w:ascii="Times New Roman" w:hAnsi="Times New Roman"/>
          <w:sz w:val="24"/>
          <w:szCs w:val="24"/>
        </w:rPr>
        <w:t xml:space="preserve">Paragraph 3.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r w:rsidR="00E85E3D">
        <w:rPr>
          <w:rFonts w:ascii="Times New Roman" w:hAnsi="Times New Roman"/>
          <w:sz w:val="24"/>
          <w:szCs w:val="24"/>
        </w:rPr>
        <w:t xml:space="preserve"> </w:t>
      </w:r>
      <w:r w:rsidR="00E85E3D" w:rsidRPr="00E85E3D">
        <w:rPr>
          <w:rFonts w:ascii="Times New Roman" w:hAnsi="Times New Roman"/>
          <w:color w:val="FF0000"/>
          <w:sz w:val="24"/>
          <w:szCs w:val="24"/>
        </w:rPr>
        <w:t>Reference in text of Figure 1.</w:t>
      </w:r>
    </w:p>
    <w:p w14:paraId="62165811" w14:textId="542AA8E5" w:rsidR="00521BF9" w:rsidRPr="00774F6E" w:rsidRDefault="00521BF9" w:rsidP="00C333FA">
      <w:pPr>
        <w:spacing w:before="240" w:after="120"/>
        <w:ind w:firstLine="720"/>
        <w:jc w:val="left"/>
        <w:rPr>
          <w:rFonts w:ascii="Times New Roman" w:eastAsia="Times New Roman" w:hAnsi="Times New Roman"/>
          <w:b/>
          <w:bCs/>
          <w:color w:val="000000"/>
          <w:sz w:val="24"/>
          <w:szCs w:val="24"/>
          <w:lang w:eastAsia="en-IE"/>
        </w:rPr>
      </w:pPr>
      <w:r w:rsidRPr="00774F6E">
        <w:rPr>
          <w:rFonts w:ascii="Times New Roman" w:eastAsia="Times New Roman" w:hAnsi="Times New Roman"/>
          <w:b/>
          <w:bCs/>
          <w:color w:val="000000"/>
          <w:sz w:val="24"/>
          <w:szCs w:val="24"/>
          <w:lang w:eastAsia="en-IE"/>
        </w:rPr>
        <w:t>Figure 1</w:t>
      </w:r>
      <w:r w:rsidR="00774F6E" w:rsidRPr="00774F6E">
        <w:rPr>
          <w:rFonts w:ascii="Times New Roman" w:eastAsia="Times New Roman" w:hAnsi="Times New Roman"/>
          <w:b/>
          <w:bCs/>
          <w:color w:val="000000"/>
          <w:sz w:val="24"/>
          <w:szCs w:val="24"/>
          <w:lang w:eastAsia="en-IE"/>
        </w:rPr>
        <w:t xml:space="preserve">. </w:t>
      </w:r>
      <w:r w:rsidR="00E867E8">
        <w:rPr>
          <w:rFonts w:ascii="Times New Roman" w:eastAsia="Times New Roman" w:hAnsi="Times New Roman"/>
          <w:b/>
          <w:bCs/>
          <w:color w:val="000000"/>
          <w:sz w:val="24"/>
          <w:szCs w:val="24"/>
          <w:lang w:eastAsia="en-IE"/>
        </w:rPr>
        <w:t xml:space="preserve">Title of Figure 1 </w:t>
      </w:r>
      <w:r w:rsidR="00E867E8" w:rsidRPr="00E85E3D">
        <w:rPr>
          <w:rFonts w:ascii="Times New Roman" w:eastAsia="Times New Roman" w:hAnsi="Times New Roman"/>
          <w:b/>
          <w:bCs/>
          <w:color w:val="FF0000"/>
          <w:sz w:val="24"/>
          <w:szCs w:val="24"/>
          <w:lang w:eastAsia="en-IE"/>
        </w:rPr>
        <w:t>(editable)</w:t>
      </w:r>
      <w:r w:rsidRPr="00E85E3D">
        <w:rPr>
          <w:rFonts w:ascii="Times New Roman" w:eastAsia="Times New Roman" w:hAnsi="Times New Roman"/>
          <w:b/>
          <w:bCs/>
          <w:color w:val="FF0000"/>
          <w:sz w:val="24"/>
          <w:szCs w:val="24"/>
          <w:lang w:eastAsia="en-IE"/>
        </w:rPr>
        <w:t xml:space="preserve"> </w:t>
      </w:r>
      <w:r w:rsidR="00202056">
        <w:rPr>
          <w:rFonts w:ascii="Times New Roman" w:eastAsia="Times New Roman" w:hAnsi="Times New Roman"/>
          <w:b/>
          <w:bCs/>
          <w:color w:val="000000"/>
          <w:sz w:val="24"/>
          <w:szCs w:val="24"/>
          <w:lang w:eastAsia="en-IE"/>
        </w:rPr>
        <w:t>(Paragraph 12 pt before, 6 pt after)</w:t>
      </w:r>
    </w:p>
    <w:p w14:paraId="0E3D7DA3" w14:textId="17AEB7AE" w:rsidR="00521BF9" w:rsidRDefault="007709A5" w:rsidP="00C333FA">
      <w:pPr>
        <w:spacing w:after="1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4C958FE" wp14:editId="31C2F3EF">
                <wp:simplePos x="0" y="0"/>
                <wp:positionH relativeFrom="column">
                  <wp:posOffset>1813560</wp:posOffset>
                </wp:positionH>
                <wp:positionV relativeFrom="paragraph">
                  <wp:posOffset>45720</wp:posOffset>
                </wp:positionV>
                <wp:extent cx="1752600" cy="67818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1752600" cy="678180"/>
                        </a:xfrm>
                        <a:prstGeom prst="rect">
                          <a:avLst/>
                        </a:prstGeom>
                        <a:solidFill>
                          <a:schemeClr val="lt1"/>
                        </a:solidFill>
                        <a:ln w="6350">
                          <a:solidFill>
                            <a:prstClr val="black"/>
                          </a:solidFill>
                        </a:ln>
                      </wps:spPr>
                      <wps:txbx>
                        <w:txbxContent>
                          <w:p w14:paraId="3D766325" w14:textId="2738D8D5" w:rsidR="007709A5" w:rsidRPr="007709A5" w:rsidRDefault="007709A5">
                            <w:pPr>
                              <w:rPr>
                                <w:rFonts w:ascii="Times New Roman" w:hAnsi="Times New Roman"/>
                                <w:sz w:val="20"/>
                                <w:szCs w:val="20"/>
                              </w:rPr>
                            </w:pPr>
                            <w:r>
                              <w:rPr>
                                <w:rFonts w:ascii="Times New Roman" w:hAnsi="Times New Roman"/>
                                <w:sz w:val="20"/>
                                <w:szCs w:val="20"/>
                              </w:rPr>
                              <w:t>Times New Roman 10 inside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C958FE" id="_x0000_t202" coordsize="21600,21600" o:spt="202" path="m,l,21600r21600,l21600,xe">
                <v:stroke joinstyle="miter"/>
                <v:path gradientshapeok="t" o:connecttype="rect"/>
              </v:shapetype>
              <v:shape id="Text Box 1" o:spid="_x0000_s1026" type="#_x0000_t202" style="position:absolute;left:0;text-align:left;margin-left:142.8pt;margin-top:3.6pt;width:138pt;height:5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S+NgIAAHw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" fillcolor="white [3201]" strokeweight=".5pt">
                <v:textbox>
                  <w:txbxContent>
                    <w:p w14:paraId="3D766325" w14:textId="2738D8D5" w:rsidR="007709A5" w:rsidRPr="007709A5" w:rsidRDefault="007709A5">
                      <w:pPr>
                        <w:rPr>
                          <w:rFonts w:ascii="Times New Roman" w:hAnsi="Times New Roman"/>
                          <w:sz w:val="20"/>
                          <w:szCs w:val="20"/>
                        </w:rPr>
                      </w:pPr>
                      <w:r>
                        <w:rPr>
                          <w:rFonts w:ascii="Times New Roman" w:hAnsi="Times New Roman"/>
                          <w:sz w:val="20"/>
                          <w:szCs w:val="20"/>
                        </w:rPr>
                        <w:t>Times New Roman 10 inside</w:t>
                      </w:r>
                    </w:p>
                  </w:txbxContent>
                </v:textbox>
              </v:shape>
            </w:pict>
          </mc:Fallback>
        </mc:AlternateContent>
      </w:r>
    </w:p>
    <w:p w14:paraId="7D6BC7C2" w14:textId="77777777" w:rsidR="007709A5" w:rsidRDefault="00977057" w:rsidP="00521BF9">
      <w:pPr>
        <w:spacing w:after="120"/>
        <w:jc w:val="both"/>
        <w:rPr>
          <w:rFonts w:ascii="Times New Roman" w:hAnsi="Times New Roman"/>
          <w:sz w:val="20"/>
          <w:szCs w:val="20"/>
        </w:rPr>
      </w:pPr>
      <w:r w:rsidRPr="00977057">
        <w:rPr>
          <w:rFonts w:ascii="Times New Roman" w:hAnsi="Times New Roman"/>
          <w:sz w:val="20"/>
          <w:szCs w:val="20"/>
        </w:rPr>
        <w:tab/>
      </w:r>
    </w:p>
    <w:p w14:paraId="2275F3BD" w14:textId="419A6B3E" w:rsidR="007709A5" w:rsidRDefault="007709A5" w:rsidP="00521BF9">
      <w:pPr>
        <w:spacing w:after="120"/>
        <w:jc w:val="both"/>
        <w:rPr>
          <w:rFonts w:ascii="Times New Roman" w:hAnsi="Times New Roman"/>
          <w:sz w:val="20"/>
          <w:szCs w:val="20"/>
        </w:rPr>
      </w:pPr>
    </w:p>
    <w:p w14:paraId="5C110310" w14:textId="77777777" w:rsidR="00C838BC" w:rsidRDefault="00C838BC" w:rsidP="00521BF9">
      <w:pPr>
        <w:spacing w:after="120"/>
        <w:jc w:val="both"/>
        <w:rPr>
          <w:rFonts w:ascii="Times New Roman" w:hAnsi="Times New Roman"/>
          <w:sz w:val="20"/>
          <w:szCs w:val="20"/>
        </w:rPr>
      </w:pPr>
    </w:p>
    <w:p w14:paraId="52F6DF13" w14:textId="4A2C5998" w:rsidR="00977057" w:rsidRPr="00977057" w:rsidRDefault="00977057" w:rsidP="007709A5">
      <w:pPr>
        <w:spacing w:after="120"/>
        <w:ind w:firstLine="720"/>
        <w:jc w:val="both"/>
        <w:rPr>
          <w:rFonts w:ascii="Times New Roman" w:hAnsi="Times New Roman"/>
          <w:sz w:val="20"/>
          <w:szCs w:val="20"/>
        </w:rPr>
      </w:pPr>
      <w:r w:rsidRPr="00977057">
        <w:rPr>
          <w:rFonts w:ascii="Times New Roman" w:hAnsi="Times New Roman"/>
          <w:sz w:val="20"/>
          <w:szCs w:val="20"/>
        </w:rPr>
        <w:t xml:space="preserve">Source: </w:t>
      </w:r>
      <w:r w:rsidR="00E867E8">
        <w:rPr>
          <w:rFonts w:ascii="Times New Roman" w:eastAsia="Times New Roman" w:hAnsi="Times New Roman"/>
          <w:color w:val="000000"/>
          <w:sz w:val="20"/>
          <w:szCs w:val="20"/>
          <w:lang w:eastAsia="en-IE"/>
        </w:rPr>
        <w:t>James</w:t>
      </w:r>
      <w:r w:rsidR="00774F6E">
        <w:rPr>
          <w:rFonts w:ascii="Times New Roman" w:eastAsia="Times New Roman" w:hAnsi="Times New Roman"/>
          <w:color w:val="000000"/>
          <w:sz w:val="20"/>
          <w:szCs w:val="20"/>
          <w:lang w:eastAsia="en-IE"/>
        </w:rPr>
        <w:t xml:space="preserve"> (</w:t>
      </w:r>
      <w:r w:rsidRPr="00977057">
        <w:rPr>
          <w:rFonts w:ascii="Times New Roman" w:eastAsia="Times New Roman" w:hAnsi="Times New Roman"/>
          <w:color w:val="000000"/>
          <w:sz w:val="20"/>
          <w:szCs w:val="20"/>
          <w:lang w:eastAsia="en-IE"/>
        </w:rPr>
        <w:t>2016</w:t>
      </w:r>
      <w:r w:rsidR="00774F6E">
        <w:rPr>
          <w:rFonts w:ascii="Times New Roman" w:eastAsia="Times New Roman" w:hAnsi="Times New Roman"/>
          <w:color w:val="000000"/>
          <w:sz w:val="20"/>
          <w:szCs w:val="20"/>
          <w:lang w:eastAsia="en-IE"/>
        </w:rPr>
        <w:t xml:space="preserve">, </w:t>
      </w:r>
      <w:r w:rsidRPr="00977057">
        <w:rPr>
          <w:rFonts w:ascii="Times New Roman" w:eastAsia="Times New Roman" w:hAnsi="Times New Roman"/>
          <w:color w:val="000000"/>
          <w:sz w:val="20"/>
          <w:szCs w:val="20"/>
          <w:lang w:eastAsia="en-IE"/>
        </w:rPr>
        <w:t>p. 77).</w:t>
      </w:r>
    </w:p>
    <w:p w14:paraId="50F22833" w14:textId="14994866"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68099A8C" w14:textId="380EE457" w:rsidR="00521BF9" w:rsidRDefault="00E867E8" w:rsidP="00202056">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r w:rsidR="00E85E3D">
        <w:rPr>
          <w:rFonts w:ascii="Times New Roman" w:hAnsi="Times New Roman"/>
          <w:sz w:val="24"/>
          <w:szCs w:val="24"/>
        </w:rPr>
        <w:t xml:space="preserve"> </w:t>
      </w:r>
      <w:r w:rsidR="00E85E3D" w:rsidRPr="00E85E3D">
        <w:rPr>
          <w:rFonts w:ascii="Times New Roman" w:hAnsi="Times New Roman"/>
          <w:color w:val="FF0000"/>
          <w:sz w:val="24"/>
          <w:szCs w:val="24"/>
        </w:rPr>
        <w:t xml:space="preserve">Reference in text of </w:t>
      </w:r>
      <w:r w:rsidR="00E85E3D">
        <w:rPr>
          <w:rFonts w:ascii="Times New Roman" w:hAnsi="Times New Roman"/>
          <w:color w:val="FF0000"/>
          <w:sz w:val="24"/>
          <w:szCs w:val="24"/>
        </w:rPr>
        <w:t>Table</w:t>
      </w:r>
      <w:r w:rsidR="00E85E3D" w:rsidRPr="00E85E3D">
        <w:rPr>
          <w:rFonts w:ascii="Times New Roman" w:hAnsi="Times New Roman"/>
          <w:color w:val="FF0000"/>
          <w:sz w:val="24"/>
          <w:szCs w:val="24"/>
        </w:rPr>
        <w:t xml:space="preserve"> 1.</w:t>
      </w:r>
    </w:p>
    <w:p w14:paraId="2F349E24" w14:textId="34755052" w:rsidR="00E867E8" w:rsidRPr="00774F6E" w:rsidRDefault="00E867E8" w:rsidP="00E867E8">
      <w:pPr>
        <w:spacing w:before="240" w:after="120"/>
        <w:ind w:firstLine="720"/>
        <w:jc w:val="left"/>
        <w:rPr>
          <w:rFonts w:ascii="Times New Roman" w:eastAsia="Times New Roman" w:hAnsi="Times New Roman"/>
          <w:b/>
          <w:bCs/>
          <w:color w:val="000000"/>
          <w:sz w:val="24"/>
          <w:szCs w:val="24"/>
          <w:lang w:eastAsia="en-IE"/>
        </w:rPr>
      </w:pPr>
      <w:r>
        <w:rPr>
          <w:rFonts w:ascii="Times New Roman" w:eastAsia="Times New Roman" w:hAnsi="Times New Roman"/>
          <w:b/>
          <w:bCs/>
          <w:color w:val="000000"/>
          <w:sz w:val="24"/>
          <w:szCs w:val="24"/>
          <w:lang w:eastAsia="en-IE"/>
        </w:rPr>
        <w:t>Table</w:t>
      </w:r>
      <w:r w:rsidRPr="00774F6E">
        <w:rPr>
          <w:rFonts w:ascii="Times New Roman" w:eastAsia="Times New Roman" w:hAnsi="Times New Roman"/>
          <w:b/>
          <w:bCs/>
          <w:color w:val="000000"/>
          <w:sz w:val="24"/>
          <w:szCs w:val="24"/>
          <w:lang w:eastAsia="en-IE"/>
        </w:rPr>
        <w:t xml:space="preserve"> 1. </w:t>
      </w:r>
      <w:r>
        <w:rPr>
          <w:rFonts w:ascii="Times New Roman" w:eastAsia="Times New Roman" w:hAnsi="Times New Roman"/>
          <w:b/>
          <w:bCs/>
          <w:color w:val="000000"/>
          <w:sz w:val="24"/>
          <w:szCs w:val="24"/>
          <w:lang w:eastAsia="en-IE"/>
        </w:rPr>
        <w:t>Title of Table1</w:t>
      </w:r>
      <w:r w:rsidRPr="00774F6E">
        <w:rPr>
          <w:rFonts w:ascii="Times New Roman" w:eastAsia="Times New Roman" w:hAnsi="Times New Roman"/>
          <w:b/>
          <w:bCs/>
          <w:color w:val="000000"/>
          <w:sz w:val="24"/>
          <w:szCs w:val="24"/>
          <w:lang w:eastAsia="en-IE"/>
        </w:rPr>
        <w:t xml:space="preserve"> </w:t>
      </w:r>
      <w:r w:rsidR="00202056">
        <w:rPr>
          <w:rFonts w:ascii="Times New Roman" w:eastAsia="Times New Roman" w:hAnsi="Times New Roman"/>
          <w:b/>
          <w:bCs/>
          <w:color w:val="000000"/>
          <w:sz w:val="24"/>
          <w:szCs w:val="24"/>
          <w:lang w:eastAsia="en-IE"/>
        </w:rPr>
        <w:t>(Paragraph 12 pt before, 6 pt after)</w:t>
      </w:r>
    </w:p>
    <w:tbl>
      <w:tblPr>
        <w:tblStyle w:val="TableGrid"/>
        <w:tblW w:w="0" w:type="auto"/>
        <w:tblLook w:val="04A0" w:firstRow="1" w:lastRow="0" w:firstColumn="1" w:lastColumn="0" w:noHBand="0" w:noVBand="1"/>
      </w:tblPr>
      <w:tblGrid>
        <w:gridCol w:w="2165"/>
        <w:gridCol w:w="2165"/>
        <w:gridCol w:w="2165"/>
        <w:gridCol w:w="2165"/>
      </w:tblGrid>
      <w:tr w:rsidR="00E867E8" w:rsidRPr="00E867E8" w14:paraId="1EA4EFD2" w14:textId="77777777" w:rsidTr="00E867E8">
        <w:tc>
          <w:tcPr>
            <w:tcW w:w="2165" w:type="dxa"/>
          </w:tcPr>
          <w:p w14:paraId="4A9E213F" w14:textId="3A8BCCFE" w:rsidR="00E867E8" w:rsidRPr="00E867E8" w:rsidRDefault="00E867E8" w:rsidP="00E867E8">
            <w:pPr>
              <w:jc w:val="both"/>
              <w:rPr>
                <w:rFonts w:ascii="Times New Roman" w:hAnsi="Times New Roman"/>
                <w:b/>
                <w:bCs/>
                <w:sz w:val="20"/>
                <w:szCs w:val="20"/>
              </w:rPr>
            </w:pPr>
            <w:r w:rsidRPr="00E867E8">
              <w:rPr>
                <w:rFonts w:ascii="Times New Roman" w:hAnsi="Times New Roman"/>
                <w:b/>
                <w:bCs/>
                <w:sz w:val="20"/>
                <w:szCs w:val="20"/>
              </w:rPr>
              <w:t>Bold TNR 10</w:t>
            </w:r>
          </w:p>
        </w:tc>
        <w:tc>
          <w:tcPr>
            <w:tcW w:w="2165" w:type="dxa"/>
          </w:tcPr>
          <w:p w14:paraId="2F6E4CBF" w14:textId="1D0B7AC9" w:rsidR="00E867E8" w:rsidRPr="00E867E8" w:rsidRDefault="00E867E8" w:rsidP="00E867E8">
            <w:pPr>
              <w:jc w:val="both"/>
              <w:rPr>
                <w:rFonts w:ascii="Times New Roman" w:hAnsi="Times New Roman"/>
                <w:b/>
                <w:bCs/>
                <w:sz w:val="20"/>
                <w:szCs w:val="20"/>
              </w:rPr>
            </w:pPr>
            <w:r w:rsidRPr="00A3771A">
              <w:rPr>
                <w:rFonts w:ascii="Times New Roman" w:hAnsi="Times New Roman"/>
                <w:b/>
                <w:bCs/>
                <w:sz w:val="20"/>
                <w:szCs w:val="20"/>
              </w:rPr>
              <w:t>Bold TNR 10</w:t>
            </w:r>
          </w:p>
        </w:tc>
        <w:tc>
          <w:tcPr>
            <w:tcW w:w="2165" w:type="dxa"/>
          </w:tcPr>
          <w:p w14:paraId="35831394" w14:textId="5C723A39" w:rsidR="00E867E8" w:rsidRPr="00E867E8" w:rsidRDefault="00E867E8" w:rsidP="00E867E8">
            <w:pPr>
              <w:jc w:val="both"/>
              <w:rPr>
                <w:rFonts w:ascii="Times New Roman" w:hAnsi="Times New Roman"/>
                <w:b/>
                <w:bCs/>
                <w:sz w:val="20"/>
                <w:szCs w:val="20"/>
              </w:rPr>
            </w:pPr>
            <w:r w:rsidRPr="00A3771A">
              <w:rPr>
                <w:rFonts w:ascii="Times New Roman" w:hAnsi="Times New Roman"/>
                <w:b/>
                <w:bCs/>
                <w:sz w:val="20"/>
                <w:szCs w:val="20"/>
              </w:rPr>
              <w:t>Bold TNR 10</w:t>
            </w:r>
          </w:p>
        </w:tc>
        <w:tc>
          <w:tcPr>
            <w:tcW w:w="2165" w:type="dxa"/>
          </w:tcPr>
          <w:p w14:paraId="0092E697" w14:textId="2530884E" w:rsidR="00E867E8" w:rsidRPr="00E867E8" w:rsidRDefault="00E867E8" w:rsidP="00E867E8">
            <w:pPr>
              <w:jc w:val="both"/>
              <w:rPr>
                <w:rFonts w:ascii="Times New Roman" w:hAnsi="Times New Roman"/>
                <w:b/>
                <w:bCs/>
                <w:sz w:val="20"/>
                <w:szCs w:val="20"/>
              </w:rPr>
            </w:pPr>
            <w:r w:rsidRPr="00A3771A">
              <w:rPr>
                <w:rFonts w:ascii="Times New Roman" w:hAnsi="Times New Roman"/>
                <w:b/>
                <w:bCs/>
                <w:sz w:val="20"/>
                <w:szCs w:val="20"/>
              </w:rPr>
              <w:t>Bold TNR 10</w:t>
            </w:r>
          </w:p>
        </w:tc>
      </w:tr>
      <w:tr w:rsidR="00E867E8" w:rsidRPr="00E867E8" w14:paraId="164A40EE" w14:textId="77777777" w:rsidTr="00E867E8">
        <w:tc>
          <w:tcPr>
            <w:tcW w:w="2165" w:type="dxa"/>
          </w:tcPr>
          <w:p w14:paraId="38911146" w14:textId="36F0CF30" w:rsidR="00E867E8" w:rsidRPr="00E867E8" w:rsidRDefault="00E867E8" w:rsidP="00E867E8">
            <w:pPr>
              <w:jc w:val="both"/>
              <w:rPr>
                <w:rFonts w:ascii="Times New Roman" w:hAnsi="Times New Roman"/>
                <w:sz w:val="20"/>
                <w:szCs w:val="20"/>
              </w:rPr>
            </w:pPr>
            <w:r>
              <w:rPr>
                <w:rFonts w:ascii="Times New Roman" w:hAnsi="Times New Roman"/>
                <w:sz w:val="20"/>
                <w:szCs w:val="20"/>
              </w:rPr>
              <w:t>TNR10 single spaced</w:t>
            </w:r>
          </w:p>
        </w:tc>
        <w:tc>
          <w:tcPr>
            <w:tcW w:w="2165" w:type="dxa"/>
          </w:tcPr>
          <w:p w14:paraId="3050826F" w14:textId="16CE1A9C"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1BA8AFF2" w14:textId="11848721"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3172A5AA" w14:textId="4920F1BE"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r>
      <w:tr w:rsidR="00E867E8" w:rsidRPr="00E867E8" w14:paraId="27E9043C" w14:textId="77777777" w:rsidTr="00E867E8">
        <w:tc>
          <w:tcPr>
            <w:tcW w:w="2165" w:type="dxa"/>
          </w:tcPr>
          <w:p w14:paraId="39A99997" w14:textId="6B4EEA9A" w:rsidR="00E867E8" w:rsidRPr="00E867E8" w:rsidRDefault="00E867E8" w:rsidP="00E867E8">
            <w:pPr>
              <w:jc w:val="both"/>
              <w:rPr>
                <w:rFonts w:ascii="Times New Roman" w:hAnsi="Times New Roman"/>
                <w:sz w:val="20"/>
                <w:szCs w:val="20"/>
              </w:rPr>
            </w:pPr>
            <w:r w:rsidRPr="00FF4964">
              <w:rPr>
                <w:rFonts w:ascii="Times New Roman" w:hAnsi="Times New Roman"/>
                <w:sz w:val="20"/>
                <w:szCs w:val="20"/>
              </w:rPr>
              <w:t>TNR10 single spaced</w:t>
            </w:r>
          </w:p>
        </w:tc>
        <w:tc>
          <w:tcPr>
            <w:tcW w:w="2165" w:type="dxa"/>
          </w:tcPr>
          <w:p w14:paraId="3A76195C" w14:textId="7BDFA2B1"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5FB7C0A7" w14:textId="2440C778"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2766A587" w14:textId="0FE6D42D"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r>
      <w:tr w:rsidR="00E867E8" w:rsidRPr="00E867E8" w14:paraId="193A9F4B" w14:textId="77777777" w:rsidTr="00E867E8">
        <w:tc>
          <w:tcPr>
            <w:tcW w:w="2165" w:type="dxa"/>
          </w:tcPr>
          <w:p w14:paraId="3154439F" w14:textId="4D8B08F6" w:rsidR="00E867E8" w:rsidRPr="00E867E8" w:rsidRDefault="00E867E8" w:rsidP="00E867E8">
            <w:pPr>
              <w:jc w:val="both"/>
              <w:rPr>
                <w:rFonts w:ascii="Times New Roman" w:hAnsi="Times New Roman"/>
                <w:sz w:val="20"/>
                <w:szCs w:val="20"/>
              </w:rPr>
            </w:pPr>
            <w:r w:rsidRPr="00FF4964">
              <w:rPr>
                <w:rFonts w:ascii="Times New Roman" w:hAnsi="Times New Roman"/>
                <w:sz w:val="20"/>
                <w:szCs w:val="20"/>
              </w:rPr>
              <w:t>TNR10 single spaced</w:t>
            </w:r>
          </w:p>
        </w:tc>
        <w:tc>
          <w:tcPr>
            <w:tcW w:w="2165" w:type="dxa"/>
          </w:tcPr>
          <w:p w14:paraId="08B2EBBA" w14:textId="4D716034"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530A048D" w14:textId="64310F33"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425D8817" w14:textId="25668722"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r>
    </w:tbl>
    <w:p w14:paraId="37F438D2" w14:textId="10EE64E7" w:rsidR="00E867E8" w:rsidRPr="00202056" w:rsidRDefault="00E867E8" w:rsidP="00202056">
      <w:pPr>
        <w:spacing w:after="120"/>
        <w:jc w:val="both"/>
        <w:rPr>
          <w:rFonts w:ascii="Times New Roman" w:hAnsi="Times New Roman"/>
          <w:sz w:val="20"/>
          <w:szCs w:val="20"/>
        </w:rPr>
      </w:pPr>
      <w:r w:rsidRPr="00977057">
        <w:rPr>
          <w:rFonts w:ascii="Times New Roman" w:hAnsi="Times New Roman"/>
          <w:sz w:val="20"/>
          <w:szCs w:val="20"/>
        </w:rPr>
        <w:tab/>
        <w:t xml:space="preserve">Source: </w:t>
      </w:r>
      <w:r>
        <w:rPr>
          <w:rFonts w:ascii="Times New Roman" w:eastAsia="Times New Roman" w:hAnsi="Times New Roman"/>
          <w:color w:val="000000"/>
          <w:sz w:val="20"/>
          <w:szCs w:val="20"/>
          <w:lang w:eastAsia="en-IE"/>
        </w:rPr>
        <w:t>James (</w:t>
      </w:r>
      <w:r w:rsidRPr="00977057">
        <w:rPr>
          <w:rFonts w:ascii="Times New Roman" w:eastAsia="Times New Roman" w:hAnsi="Times New Roman"/>
          <w:color w:val="000000"/>
          <w:sz w:val="20"/>
          <w:szCs w:val="20"/>
          <w:lang w:eastAsia="en-IE"/>
        </w:rPr>
        <w:t>2016</w:t>
      </w:r>
      <w:r>
        <w:rPr>
          <w:rFonts w:ascii="Times New Roman" w:eastAsia="Times New Roman" w:hAnsi="Times New Roman"/>
          <w:color w:val="000000"/>
          <w:sz w:val="20"/>
          <w:szCs w:val="20"/>
          <w:lang w:eastAsia="en-IE"/>
        </w:rPr>
        <w:t xml:space="preserve">, </w:t>
      </w:r>
      <w:r w:rsidRPr="00977057">
        <w:rPr>
          <w:rFonts w:ascii="Times New Roman" w:eastAsia="Times New Roman" w:hAnsi="Times New Roman"/>
          <w:color w:val="000000"/>
          <w:sz w:val="20"/>
          <w:szCs w:val="20"/>
          <w:lang w:eastAsia="en-IE"/>
        </w:rPr>
        <w:t>p. 77).</w:t>
      </w:r>
    </w:p>
    <w:p w14:paraId="2F22EA03" w14:textId="77777777"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w:t>
      </w:r>
      <w:r>
        <w:rPr>
          <w:rFonts w:ascii="Times New Roman" w:hAnsi="Times New Roman"/>
          <w:sz w:val="24"/>
          <w:szCs w:val="24"/>
        </w:rPr>
        <w:lastRenderedPageBreak/>
        <w:t xml:space="preserve">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69783BD2" w14:textId="77777777" w:rsidR="00E867E8" w:rsidRPr="00B00876"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1472E594" w14:textId="501F3A9E" w:rsidR="00FC09D6" w:rsidRPr="00202056" w:rsidRDefault="00202056" w:rsidP="00BE7A60">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0C0D09A0"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243EFA5A" w14:textId="3CCC9EA1" w:rsidR="001E2630" w:rsidRPr="00B00876" w:rsidRDefault="00E867E8" w:rsidP="001E2630">
      <w:pPr>
        <w:autoSpaceDE w:val="0"/>
        <w:autoSpaceDN w:val="0"/>
        <w:adjustRightInd w:val="0"/>
        <w:ind w:left="720"/>
        <w:jc w:val="both"/>
        <w:rPr>
          <w:rFonts w:ascii="Times New Roman" w:hAnsi="Times New Roman"/>
          <w:b/>
          <w:color w:val="000000" w:themeColor="text1"/>
          <w:sz w:val="28"/>
          <w:szCs w:val="28"/>
        </w:rPr>
      </w:pPr>
      <w:r>
        <w:rPr>
          <w:rFonts w:ascii="Times New Roman" w:hAnsi="Times New Roman"/>
          <w:b/>
          <w:color w:val="000000" w:themeColor="text1"/>
          <w:sz w:val="28"/>
          <w:szCs w:val="28"/>
        </w:rPr>
        <w:t>X</w:t>
      </w:r>
      <w:r w:rsidR="00FC09D6" w:rsidRPr="00B00876">
        <w:rPr>
          <w:rFonts w:ascii="Times New Roman" w:hAnsi="Times New Roman"/>
          <w:b/>
          <w:color w:val="000000" w:themeColor="text1"/>
          <w:sz w:val="28"/>
          <w:szCs w:val="28"/>
        </w:rPr>
        <w:t xml:space="preserve">. </w:t>
      </w:r>
      <w:r w:rsidR="007974D2" w:rsidRPr="00B00876">
        <w:rPr>
          <w:rFonts w:ascii="Times New Roman" w:hAnsi="Times New Roman"/>
          <w:b/>
          <w:color w:val="000000" w:themeColor="text1"/>
          <w:sz w:val="28"/>
          <w:szCs w:val="28"/>
        </w:rPr>
        <w:t>Conclusion</w:t>
      </w:r>
      <w:r w:rsidR="00202056">
        <w:rPr>
          <w:rFonts w:ascii="Times New Roman" w:hAnsi="Times New Roman"/>
          <w:b/>
          <w:color w:val="000000" w:themeColor="text1"/>
          <w:sz w:val="28"/>
          <w:szCs w:val="28"/>
        </w:rPr>
        <w:t xml:space="preserve"> </w:t>
      </w:r>
      <w:r w:rsidR="00202056">
        <w:rPr>
          <w:rFonts w:ascii="Times New Roman" w:hAnsi="Times New Roman"/>
          <w:b/>
          <w:sz w:val="28"/>
          <w:szCs w:val="28"/>
        </w:rPr>
        <w:t>(Hanging 0.63)</w:t>
      </w:r>
    </w:p>
    <w:p w14:paraId="35B2735E"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6B36F06D"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519B2A33" w14:textId="77777777"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48AEB61A" w14:textId="718CD989"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4511EBE3" w14:textId="4853BA8A" w:rsidR="00E867E8" w:rsidRPr="009301FE" w:rsidRDefault="00E867E8" w:rsidP="00E867E8">
      <w:pPr>
        <w:widowControl w:val="0"/>
        <w:spacing w:before="120" w:after="120"/>
        <w:jc w:val="both"/>
        <w:rPr>
          <w:rFonts w:ascii="Times New Roman" w:hAnsi="Times New Roman"/>
          <w:b/>
          <w:color w:val="000000" w:themeColor="text1"/>
          <w:sz w:val="24"/>
          <w:szCs w:val="24"/>
        </w:rPr>
      </w:pPr>
      <w:r>
        <w:rPr>
          <w:rFonts w:ascii="Times New Roman" w:hAnsi="Times New Roman"/>
          <w:b/>
          <w:color w:val="000000" w:themeColor="text1"/>
          <w:sz w:val="24"/>
          <w:szCs w:val="24"/>
        </w:rPr>
        <w:t>Acknowledgement</w:t>
      </w:r>
      <w:r w:rsidRPr="009301FE">
        <w:rPr>
          <w:rFonts w:ascii="Times New Roman" w:hAnsi="Times New Roman"/>
          <w:b/>
          <w:color w:val="000000" w:themeColor="text1"/>
          <w:sz w:val="24"/>
          <w:szCs w:val="24"/>
        </w:rPr>
        <w:t>:</w:t>
      </w:r>
      <w:r w:rsidR="00E4699D">
        <w:rPr>
          <w:rFonts w:ascii="Times New Roman" w:hAnsi="Times New Roman"/>
          <w:b/>
          <w:color w:val="000000" w:themeColor="text1"/>
          <w:sz w:val="24"/>
          <w:szCs w:val="24"/>
        </w:rPr>
        <w:t xml:space="preserve"> (if the case)</w:t>
      </w:r>
    </w:p>
    <w:p w14:paraId="438251A8" w14:textId="77777777" w:rsidR="00E867E8" w:rsidRPr="00B00876" w:rsidRDefault="00E867E8" w:rsidP="00E867E8">
      <w:pPr>
        <w:spacing w:before="120"/>
        <w:jc w:val="both"/>
        <w:rPr>
          <w:rFonts w:ascii="Times New Roman" w:hAnsi="Times New Roman"/>
          <w:sz w:val="24"/>
          <w:szCs w:val="24"/>
        </w:rPr>
      </w:pPr>
    </w:p>
    <w:p w14:paraId="1F5C26C2" w14:textId="23759874" w:rsidR="00170E84" w:rsidRPr="009301FE" w:rsidRDefault="00170E84" w:rsidP="00170E84">
      <w:pPr>
        <w:widowControl w:val="0"/>
        <w:spacing w:before="120" w:after="120"/>
        <w:jc w:val="both"/>
        <w:rPr>
          <w:rFonts w:ascii="Times New Roman" w:hAnsi="Times New Roman"/>
          <w:b/>
          <w:color w:val="000000" w:themeColor="text1"/>
          <w:sz w:val="24"/>
          <w:szCs w:val="24"/>
        </w:rPr>
      </w:pPr>
      <w:r w:rsidRPr="009301FE">
        <w:rPr>
          <w:rFonts w:ascii="Times New Roman" w:hAnsi="Times New Roman"/>
          <w:b/>
          <w:color w:val="000000" w:themeColor="text1"/>
          <w:sz w:val="24"/>
          <w:szCs w:val="24"/>
        </w:rPr>
        <w:t>References:</w:t>
      </w:r>
    </w:p>
    <w:p w14:paraId="0A70213B" w14:textId="41EC9439" w:rsidR="00DF4A3B" w:rsidRDefault="00295133" w:rsidP="00301AD6">
      <w:pPr>
        <w:shd w:val="clear" w:color="auto" w:fill="FFFFFF"/>
        <w:spacing w:before="115" w:line="180" w:lineRule="atLeast"/>
        <w:jc w:val="both"/>
        <w:rPr>
          <w:rFonts w:ascii="Times New Roman" w:eastAsia="Times New Roman" w:hAnsi="Times New Roman"/>
          <w:color w:val="000000"/>
          <w:lang w:eastAsia="en-GB"/>
        </w:rPr>
      </w:pPr>
      <w:r>
        <w:rPr>
          <w:rFonts w:ascii="Times New Roman" w:eastAsia="Times New Roman" w:hAnsi="Times New Roman"/>
          <w:color w:val="000000"/>
          <w:lang w:eastAsia="en-GB"/>
        </w:rPr>
        <w:t>(Times New Roman 1</w:t>
      </w:r>
      <w:r w:rsidR="00B90564">
        <w:rPr>
          <w:rFonts w:ascii="Times New Roman" w:eastAsia="Times New Roman" w:hAnsi="Times New Roman"/>
          <w:color w:val="000000"/>
          <w:lang w:eastAsia="en-GB"/>
        </w:rPr>
        <w:t>0</w:t>
      </w:r>
      <w:r>
        <w:rPr>
          <w:rFonts w:ascii="Times New Roman" w:eastAsia="Times New Roman" w:hAnsi="Times New Roman"/>
          <w:color w:val="000000"/>
          <w:lang w:eastAsia="en-GB"/>
        </w:rPr>
        <w:t xml:space="preserve">) </w:t>
      </w:r>
      <w:r w:rsidR="00DF4A3B" w:rsidRPr="00295133">
        <w:rPr>
          <w:rFonts w:ascii="Times New Roman" w:eastAsia="Times New Roman" w:hAnsi="Times New Roman"/>
          <w:color w:val="000000"/>
          <w:lang w:eastAsia="en-GB"/>
        </w:rPr>
        <w:t xml:space="preserve">References should be listed according to the APA Citation Style Guidelines. Details can be found at </w:t>
      </w:r>
      <w:hyperlink r:id="rId9" w:history="1">
        <w:r w:rsidR="00DF4A3B" w:rsidRPr="00295133">
          <w:rPr>
            <w:rStyle w:val="Hyperlink"/>
            <w:rFonts w:ascii="Times New Roman" w:eastAsia="Times New Roman" w:hAnsi="Times New Roman"/>
            <w:lang w:eastAsia="en-GB"/>
          </w:rPr>
          <w:t>https://apastyle.apa.org/about-apa-style</w:t>
        </w:r>
      </w:hyperlink>
      <w:r w:rsidR="00DF4A3B" w:rsidRPr="00295133">
        <w:rPr>
          <w:rFonts w:ascii="Times New Roman" w:eastAsia="Times New Roman" w:hAnsi="Times New Roman"/>
          <w:color w:val="000000"/>
          <w:lang w:eastAsia="en-GB"/>
        </w:rPr>
        <w:t xml:space="preserve"> .</w:t>
      </w:r>
    </w:p>
    <w:p w14:paraId="1CF0E034" w14:textId="1B21B3AD" w:rsidR="0028605E" w:rsidRPr="0028605E" w:rsidRDefault="0028605E" w:rsidP="00301AD6">
      <w:pPr>
        <w:shd w:val="clear" w:color="auto" w:fill="FFFFFF"/>
        <w:spacing w:before="115" w:line="180" w:lineRule="atLeast"/>
        <w:jc w:val="both"/>
        <w:rPr>
          <w:rFonts w:ascii="Times New Roman" w:eastAsia="Times New Roman" w:hAnsi="Times New Roman"/>
          <w:i/>
          <w:iCs/>
          <w:color w:val="000000"/>
          <w:lang w:eastAsia="en-GB"/>
        </w:rPr>
      </w:pPr>
      <w:r w:rsidRPr="0028605E">
        <w:rPr>
          <w:rFonts w:ascii="Times New Roman" w:eastAsia="Times New Roman" w:hAnsi="Times New Roman"/>
          <w:color w:val="000000"/>
          <w:lang w:eastAsia="en-GB"/>
        </w:rPr>
        <w:t>For more than 2 authors, use ”et al.” for in-text reference. Example: ”</w:t>
      </w:r>
      <w:r w:rsidRPr="0028605E">
        <w:rPr>
          <w:rFonts w:ascii="Times New Roman" w:eastAsia="SimSun" w:hAnsi="Times New Roman"/>
          <w:color w:val="000000" w:themeColor="text1"/>
          <w:lang w:eastAsia="zh-CN"/>
        </w:rPr>
        <w:t>Straub et al</w:t>
      </w:r>
      <w:r w:rsidR="00E8671D">
        <w:rPr>
          <w:rFonts w:ascii="Times New Roman" w:eastAsia="SimSun" w:hAnsi="Times New Roman"/>
          <w:color w:val="000000" w:themeColor="text1"/>
          <w:lang w:eastAsia="zh-CN"/>
        </w:rPr>
        <w:t>.</w:t>
      </w:r>
      <w:r w:rsidRPr="0028605E">
        <w:rPr>
          <w:rFonts w:ascii="Times New Roman" w:eastAsia="SimSun" w:hAnsi="Times New Roman"/>
          <w:color w:val="000000" w:themeColor="text1"/>
          <w:lang w:eastAsia="zh-CN"/>
        </w:rPr>
        <w:t xml:space="preserve"> (2002)” instead of ” Straub, Loch &amp; Hill (2002)”</w:t>
      </w:r>
    </w:p>
    <w:p w14:paraId="190853B2" w14:textId="02FD772A" w:rsidR="00CB5DC7" w:rsidRPr="00295133" w:rsidRDefault="00CB5DC7" w:rsidP="00301AD6">
      <w:pPr>
        <w:shd w:val="clear" w:color="auto" w:fill="FFFFFF"/>
        <w:spacing w:before="115" w:line="180" w:lineRule="atLeast"/>
        <w:jc w:val="both"/>
        <w:rPr>
          <w:rFonts w:ascii="Times New Roman" w:eastAsia="Times New Roman" w:hAnsi="Times New Roman"/>
          <w:color w:val="000000"/>
          <w:lang w:eastAsia="en-GB"/>
        </w:rPr>
      </w:pPr>
      <w:r w:rsidRPr="00295133">
        <w:rPr>
          <w:rFonts w:ascii="Times New Roman" w:eastAsia="Times New Roman" w:hAnsi="Times New Roman"/>
          <w:color w:val="FF0000"/>
          <w:lang w:eastAsia="en-GB"/>
        </w:rPr>
        <w:t xml:space="preserve">All references should list their associated DOIs. </w:t>
      </w:r>
      <w:r w:rsidRPr="00295133">
        <w:rPr>
          <w:rFonts w:ascii="Times New Roman" w:hAnsi="Times New Roman"/>
          <w:color w:val="FF0000"/>
          <w:shd w:val="clear" w:color="auto" w:fill="FFFFFF"/>
        </w:rPr>
        <w:t>Authors are required to complete the referencing using </w:t>
      </w:r>
      <w:r w:rsidRPr="00295133">
        <w:rPr>
          <w:rFonts w:ascii="Times New Roman" w:hAnsi="Times New Roman"/>
          <w:b/>
          <w:bCs/>
          <w:color w:val="FF0000"/>
          <w:shd w:val="clear" w:color="auto" w:fill="FFFFFF"/>
        </w:rPr>
        <w:t>DOI</w:t>
      </w:r>
      <w:r w:rsidRPr="00295133">
        <w:rPr>
          <w:rFonts w:ascii="Times New Roman" w:hAnsi="Times New Roman"/>
          <w:color w:val="FF0000"/>
          <w:shd w:val="clear" w:color="auto" w:fill="FFFFFF"/>
        </w:rPr>
        <w:t xml:space="preserve"> (Digital Object Identifier) if it has been assigned to the publication. </w:t>
      </w:r>
      <w:r w:rsidRPr="00295133">
        <w:rPr>
          <w:rFonts w:ascii="Times New Roman" w:hAnsi="Times New Roman"/>
          <w:color w:val="222222"/>
          <w:shd w:val="clear" w:color="auto" w:fill="FFFFFF"/>
        </w:rPr>
        <w:t>To search for the DOI, please visit: </w:t>
      </w:r>
      <w:hyperlink r:id="rId10" w:tgtFrame="_blank" w:history="1">
        <w:r w:rsidRPr="00295133">
          <w:rPr>
            <w:rFonts w:ascii="Times New Roman" w:hAnsi="Times New Roman"/>
            <w:color w:val="1155CC"/>
            <w:u w:val="single"/>
            <w:shd w:val="clear" w:color="auto" w:fill="FFFFFF"/>
          </w:rPr>
          <w:t>http://www.crossref.org/guestquery/</w:t>
        </w:r>
      </w:hyperlink>
    </w:p>
    <w:p w14:paraId="3F360BC6" w14:textId="45068D4E" w:rsidR="00E867E8" w:rsidRDefault="00E867E8" w:rsidP="00E867E8">
      <w:pPr>
        <w:spacing w:before="80"/>
        <w:jc w:val="both"/>
        <w:rPr>
          <w:rFonts w:ascii="Times New Roman" w:hAnsi="Times New Roman"/>
          <w:color w:val="000000" w:themeColor="text1"/>
        </w:rPr>
      </w:pPr>
      <w:r w:rsidRPr="00295133">
        <w:rPr>
          <w:rFonts w:ascii="Times New Roman" w:hAnsi="Times New Roman"/>
          <w:color w:val="000000" w:themeColor="text1"/>
        </w:rPr>
        <w:t>Times New Roman 1</w:t>
      </w:r>
      <w:r w:rsidR="00DF4A3B" w:rsidRPr="00295133">
        <w:rPr>
          <w:rFonts w:ascii="Times New Roman" w:hAnsi="Times New Roman"/>
          <w:color w:val="000000" w:themeColor="text1"/>
        </w:rPr>
        <w:t>0</w:t>
      </w:r>
      <w:r w:rsidRPr="00295133">
        <w:rPr>
          <w:rFonts w:ascii="Times New Roman" w:hAnsi="Times New Roman"/>
          <w:color w:val="000000" w:themeColor="text1"/>
        </w:rPr>
        <w:t>, Paragraph 4 pt before, 0 pt after, Single Spaced</w:t>
      </w:r>
    </w:p>
    <w:p w14:paraId="34367508" w14:textId="77777777" w:rsidR="00E37B35" w:rsidRDefault="00E37B35" w:rsidP="00E867E8">
      <w:pPr>
        <w:spacing w:before="80"/>
        <w:jc w:val="both"/>
        <w:rPr>
          <w:rFonts w:ascii="Times New Roman" w:hAnsi="Times New Roman"/>
          <w:color w:val="000000" w:themeColor="text1"/>
        </w:rPr>
      </w:pPr>
    </w:p>
    <w:p w14:paraId="04651C18" w14:textId="094A34D7" w:rsidR="00E37B35" w:rsidRPr="00295133" w:rsidRDefault="00E37B35" w:rsidP="00E867E8">
      <w:pPr>
        <w:spacing w:before="80"/>
        <w:jc w:val="both"/>
        <w:rPr>
          <w:rFonts w:ascii="Times New Roman" w:hAnsi="Times New Roman"/>
          <w:color w:val="000000" w:themeColor="text1"/>
        </w:rPr>
      </w:pPr>
      <w:r>
        <w:rPr>
          <w:rFonts w:ascii="Times New Roman" w:hAnsi="Times New Roman"/>
          <w:color w:val="000000" w:themeColor="text1"/>
        </w:rPr>
        <w:t>Examples:</w:t>
      </w:r>
    </w:p>
    <w:p w14:paraId="2692E493" w14:textId="77777777" w:rsidR="00B90564" w:rsidRPr="00E37B35" w:rsidRDefault="00B90564" w:rsidP="00B90564">
      <w:pPr>
        <w:pStyle w:val="reference0"/>
        <w:shd w:val="clear" w:color="auto" w:fill="FFFFFF"/>
        <w:spacing w:before="80" w:beforeAutospacing="0" w:after="0" w:afterAutospacing="0"/>
        <w:textAlignment w:val="baseline"/>
        <w:rPr>
          <w:color w:val="000000"/>
          <w:sz w:val="20"/>
          <w:szCs w:val="20"/>
        </w:rPr>
      </w:pPr>
      <w:r w:rsidRPr="00E37B35">
        <w:rPr>
          <w:color w:val="000000"/>
          <w:sz w:val="20"/>
          <w:szCs w:val="20"/>
        </w:rPr>
        <w:t xml:space="preserve">Bentley, M., </w:t>
      </w:r>
      <w:proofErr w:type="spellStart"/>
      <w:r w:rsidRPr="00E37B35">
        <w:rPr>
          <w:color w:val="000000"/>
          <w:sz w:val="20"/>
          <w:szCs w:val="20"/>
        </w:rPr>
        <w:t>Peerenboom</w:t>
      </w:r>
      <w:proofErr w:type="spellEnd"/>
      <w:r w:rsidRPr="00E37B35">
        <w:rPr>
          <w:color w:val="000000"/>
          <w:sz w:val="20"/>
          <w:szCs w:val="20"/>
        </w:rPr>
        <w:t xml:space="preserve">, C. A., </w:t>
      </w:r>
      <w:proofErr w:type="spellStart"/>
      <w:r w:rsidRPr="00E37B35">
        <w:rPr>
          <w:color w:val="000000"/>
          <w:sz w:val="20"/>
          <w:szCs w:val="20"/>
        </w:rPr>
        <w:t>Hodge</w:t>
      </w:r>
      <w:proofErr w:type="spellEnd"/>
      <w:r w:rsidRPr="00E37B35">
        <w:rPr>
          <w:color w:val="000000"/>
          <w:sz w:val="20"/>
          <w:szCs w:val="20"/>
        </w:rPr>
        <w:t xml:space="preserve">, F. W., </w:t>
      </w:r>
      <w:proofErr w:type="spellStart"/>
      <w:r w:rsidRPr="00E37B35">
        <w:rPr>
          <w:color w:val="000000"/>
          <w:sz w:val="20"/>
          <w:szCs w:val="20"/>
        </w:rPr>
        <w:t>Passano</w:t>
      </w:r>
      <w:proofErr w:type="spellEnd"/>
      <w:r w:rsidRPr="00E37B35">
        <w:rPr>
          <w:color w:val="000000"/>
          <w:sz w:val="20"/>
          <w:szCs w:val="20"/>
        </w:rPr>
        <w:t xml:space="preserve">, E. B., Warren, H. C., &amp; </w:t>
      </w:r>
      <w:proofErr w:type="spellStart"/>
      <w:r w:rsidRPr="00E37B35">
        <w:rPr>
          <w:color w:val="000000"/>
          <w:sz w:val="20"/>
          <w:szCs w:val="20"/>
        </w:rPr>
        <w:t>Washburn</w:t>
      </w:r>
      <w:proofErr w:type="spellEnd"/>
      <w:r w:rsidRPr="00E37B35">
        <w:rPr>
          <w:color w:val="000000"/>
          <w:sz w:val="20"/>
          <w:szCs w:val="20"/>
        </w:rPr>
        <w:t xml:space="preserve">, M. F. (1929). </w:t>
      </w:r>
      <w:proofErr w:type="spellStart"/>
      <w:r w:rsidRPr="00E37B35">
        <w:rPr>
          <w:color w:val="000000"/>
          <w:sz w:val="20"/>
          <w:szCs w:val="20"/>
        </w:rPr>
        <w:t>Instructions</w:t>
      </w:r>
      <w:proofErr w:type="spellEnd"/>
      <w:r w:rsidRPr="00E37B35">
        <w:rPr>
          <w:color w:val="000000"/>
          <w:sz w:val="20"/>
          <w:szCs w:val="20"/>
        </w:rPr>
        <w:t xml:space="preserve"> in </w:t>
      </w:r>
      <w:proofErr w:type="spellStart"/>
      <w:r w:rsidRPr="00E37B35">
        <w:rPr>
          <w:color w:val="000000"/>
          <w:sz w:val="20"/>
          <w:szCs w:val="20"/>
        </w:rPr>
        <w:t>regard</w:t>
      </w:r>
      <w:proofErr w:type="spellEnd"/>
      <w:r w:rsidRPr="00E37B35">
        <w:rPr>
          <w:color w:val="000000"/>
          <w:sz w:val="20"/>
          <w:szCs w:val="20"/>
        </w:rPr>
        <w:t xml:space="preserve"> </w:t>
      </w:r>
      <w:proofErr w:type="spellStart"/>
      <w:r w:rsidRPr="00E37B35">
        <w:rPr>
          <w:color w:val="000000"/>
          <w:sz w:val="20"/>
          <w:szCs w:val="20"/>
        </w:rPr>
        <w:t>to</w:t>
      </w:r>
      <w:proofErr w:type="spellEnd"/>
      <w:r w:rsidRPr="00E37B35">
        <w:rPr>
          <w:color w:val="000000"/>
          <w:sz w:val="20"/>
          <w:szCs w:val="20"/>
        </w:rPr>
        <w:t xml:space="preserve"> </w:t>
      </w:r>
      <w:proofErr w:type="spellStart"/>
      <w:r w:rsidRPr="00E37B35">
        <w:rPr>
          <w:color w:val="000000"/>
          <w:sz w:val="20"/>
          <w:szCs w:val="20"/>
        </w:rPr>
        <w:t>preparation</w:t>
      </w:r>
      <w:proofErr w:type="spellEnd"/>
      <w:r w:rsidRPr="00E37B35">
        <w:rPr>
          <w:color w:val="000000"/>
          <w:sz w:val="20"/>
          <w:szCs w:val="20"/>
        </w:rPr>
        <w:t xml:space="preserve"> of manuscript. </w:t>
      </w:r>
      <w:proofErr w:type="spellStart"/>
      <w:r w:rsidRPr="00E37B35">
        <w:rPr>
          <w:rStyle w:val="Emphasis"/>
          <w:color w:val="000000"/>
          <w:sz w:val="20"/>
          <w:szCs w:val="20"/>
          <w:bdr w:val="none" w:sz="0" w:space="0" w:color="auto" w:frame="1"/>
        </w:rPr>
        <w:t>Psychological</w:t>
      </w:r>
      <w:proofErr w:type="spellEnd"/>
      <w:r w:rsidRPr="00E37B35">
        <w:rPr>
          <w:rStyle w:val="Emphasis"/>
          <w:color w:val="000000"/>
          <w:sz w:val="20"/>
          <w:szCs w:val="20"/>
          <w:bdr w:val="none" w:sz="0" w:space="0" w:color="auto" w:frame="1"/>
        </w:rPr>
        <w:t xml:space="preserve"> </w:t>
      </w:r>
      <w:proofErr w:type="spellStart"/>
      <w:r w:rsidRPr="00E37B35">
        <w:rPr>
          <w:rStyle w:val="Emphasis"/>
          <w:color w:val="000000"/>
          <w:sz w:val="20"/>
          <w:szCs w:val="20"/>
          <w:bdr w:val="none" w:sz="0" w:space="0" w:color="auto" w:frame="1"/>
        </w:rPr>
        <w:t>Bulletin</w:t>
      </w:r>
      <w:proofErr w:type="spellEnd"/>
      <w:r w:rsidRPr="00E37B35">
        <w:rPr>
          <w:color w:val="000000"/>
          <w:sz w:val="20"/>
          <w:szCs w:val="20"/>
        </w:rPr>
        <w:t>, </w:t>
      </w:r>
      <w:r w:rsidRPr="00E37B35">
        <w:rPr>
          <w:rStyle w:val="Emphasis"/>
          <w:color w:val="000000"/>
          <w:sz w:val="20"/>
          <w:szCs w:val="20"/>
          <w:bdr w:val="none" w:sz="0" w:space="0" w:color="auto" w:frame="1"/>
        </w:rPr>
        <w:t>26</w:t>
      </w:r>
      <w:r w:rsidRPr="00E37B35">
        <w:rPr>
          <w:color w:val="000000"/>
          <w:sz w:val="20"/>
          <w:szCs w:val="20"/>
        </w:rPr>
        <w:t>(2), 57–63. </w:t>
      </w:r>
      <w:hyperlink r:id="rId11" w:history="1">
        <w:r w:rsidRPr="00E37B35">
          <w:rPr>
            <w:rStyle w:val="Hyperlink"/>
            <w:sz w:val="20"/>
            <w:szCs w:val="20"/>
            <w:u w:val="none"/>
            <w:bdr w:val="none" w:sz="0" w:space="0" w:color="auto" w:frame="1"/>
          </w:rPr>
          <w:t>https://doi.org/10.1037/h0071487</w:t>
        </w:r>
      </w:hyperlink>
    </w:p>
    <w:p w14:paraId="684B2EC2" w14:textId="4360717A" w:rsidR="00436243" w:rsidRPr="00E37B35" w:rsidRDefault="007974D2" w:rsidP="00E37B35">
      <w:pPr>
        <w:spacing w:before="80"/>
        <w:jc w:val="both"/>
        <w:rPr>
          <w:rFonts w:ascii="Times New Roman" w:hAnsi="Times New Roman"/>
          <w:color w:val="000000" w:themeColor="text1"/>
          <w:sz w:val="20"/>
          <w:szCs w:val="20"/>
        </w:rPr>
      </w:pPr>
      <w:r w:rsidRPr="00E37B35">
        <w:rPr>
          <w:rFonts w:ascii="Times New Roman" w:hAnsi="Times New Roman"/>
          <w:color w:val="000000" w:themeColor="text1"/>
          <w:sz w:val="20"/>
          <w:szCs w:val="20"/>
        </w:rPr>
        <w:t xml:space="preserve">Wilson, J. (2010). </w:t>
      </w:r>
      <w:r w:rsidRPr="00E37B35">
        <w:rPr>
          <w:rFonts w:ascii="Times New Roman" w:hAnsi="Times New Roman"/>
          <w:i/>
          <w:iCs/>
          <w:color w:val="000000" w:themeColor="text1"/>
          <w:sz w:val="20"/>
          <w:szCs w:val="20"/>
        </w:rPr>
        <w:t>The Domination of Strangers</w:t>
      </w:r>
      <w:r w:rsidRPr="00E37B35">
        <w:rPr>
          <w:rFonts w:ascii="Times New Roman" w:hAnsi="Times New Roman"/>
          <w:color w:val="000000" w:themeColor="text1"/>
          <w:sz w:val="20"/>
          <w:szCs w:val="20"/>
        </w:rPr>
        <w:t>. Basingstoke: Palgrave MacMillan.</w:t>
      </w:r>
    </w:p>
    <w:p w14:paraId="1E0A2991" w14:textId="77777777" w:rsidR="00E37B35" w:rsidRPr="00E37B35" w:rsidRDefault="00E37B35" w:rsidP="00E37B35">
      <w:pPr>
        <w:pStyle w:val="reference0"/>
        <w:shd w:val="clear" w:color="auto" w:fill="FFFFFF"/>
        <w:spacing w:before="80" w:beforeAutospacing="0" w:after="0" w:afterAutospacing="0"/>
        <w:textAlignment w:val="baseline"/>
        <w:rPr>
          <w:color w:val="000000"/>
          <w:sz w:val="20"/>
          <w:szCs w:val="20"/>
        </w:rPr>
      </w:pPr>
      <w:proofErr w:type="spellStart"/>
      <w:r w:rsidRPr="00E37B35">
        <w:rPr>
          <w:color w:val="000000"/>
          <w:sz w:val="20"/>
          <w:szCs w:val="20"/>
        </w:rPr>
        <w:t>Skillin</w:t>
      </w:r>
      <w:proofErr w:type="spellEnd"/>
      <w:r w:rsidRPr="00E37B35">
        <w:rPr>
          <w:color w:val="000000"/>
          <w:sz w:val="20"/>
          <w:szCs w:val="20"/>
        </w:rPr>
        <w:t>, M. E., &amp; Gay, R. M. (1974). </w:t>
      </w:r>
      <w:proofErr w:type="spellStart"/>
      <w:r w:rsidRPr="00E37B35">
        <w:rPr>
          <w:rStyle w:val="Emphasis"/>
          <w:color w:val="000000"/>
          <w:sz w:val="20"/>
          <w:szCs w:val="20"/>
          <w:bdr w:val="none" w:sz="0" w:space="0" w:color="auto" w:frame="1"/>
        </w:rPr>
        <w:t>Words</w:t>
      </w:r>
      <w:proofErr w:type="spellEnd"/>
      <w:r w:rsidRPr="00E37B35">
        <w:rPr>
          <w:rStyle w:val="Emphasis"/>
          <w:color w:val="000000"/>
          <w:sz w:val="20"/>
          <w:szCs w:val="20"/>
          <w:bdr w:val="none" w:sz="0" w:space="0" w:color="auto" w:frame="1"/>
        </w:rPr>
        <w:t xml:space="preserve"> </w:t>
      </w:r>
      <w:proofErr w:type="spellStart"/>
      <w:r w:rsidRPr="00E37B35">
        <w:rPr>
          <w:rStyle w:val="Emphasis"/>
          <w:color w:val="000000"/>
          <w:sz w:val="20"/>
          <w:szCs w:val="20"/>
          <w:bdr w:val="none" w:sz="0" w:space="0" w:color="auto" w:frame="1"/>
        </w:rPr>
        <w:t>into</w:t>
      </w:r>
      <w:proofErr w:type="spellEnd"/>
      <w:r w:rsidRPr="00E37B35">
        <w:rPr>
          <w:rStyle w:val="Emphasis"/>
          <w:color w:val="000000"/>
          <w:sz w:val="20"/>
          <w:szCs w:val="20"/>
          <w:bdr w:val="none" w:sz="0" w:space="0" w:color="auto" w:frame="1"/>
        </w:rPr>
        <w:t xml:space="preserve"> </w:t>
      </w:r>
      <w:proofErr w:type="spellStart"/>
      <w:r w:rsidRPr="00E37B35">
        <w:rPr>
          <w:rStyle w:val="Emphasis"/>
          <w:color w:val="000000"/>
          <w:sz w:val="20"/>
          <w:szCs w:val="20"/>
          <w:bdr w:val="none" w:sz="0" w:space="0" w:color="auto" w:frame="1"/>
        </w:rPr>
        <w:t>type</w:t>
      </w:r>
      <w:proofErr w:type="spellEnd"/>
      <w:r w:rsidRPr="00E37B35">
        <w:rPr>
          <w:color w:val="000000"/>
          <w:sz w:val="20"/>
          <w:szCs w:val="20"/>
        </w:rPr>
        <w:t xml:space="preserve"> (3rd ed. rev.). </w:t>
      </w:r>
      <w:proofErr w:type="spellStart"/>
      <w:r w:rsidRPr="00E37B35">
        <w:rPr>
          <w:color w:val="000000"/>
          <w:sz w:val="20"/>
          <w:szCs w:val="20"/>
        </w:rPr>
        <w:t>Prentice</w:t>
      </w:r>
      <w:proofErr w:type="spellEnd"/>
      <w:r w:rsidRPr="00E37B35">
        <w:rPr>
          <w:color w:val="000000"/>
          <w:sz w:val="20"/>
          <w:szCs w:val="20"/>
        </w:rPr>
        <w:t xml:space="preserve"> </w:t>
      </w:r>
      <w:proofErr w:type="spellStart"/>
      <w:r w:rsidRPr="00E37B35">
        <w:rPr>
          <w:color w:val="000000"/>
          <w:sz w:val="20"/>
          <w:szCs w:val="20"/>
        </w:rPr>
        <w:t>Hall</w:t>
      </w:r>
      <w:proofErr w:type="spellEnd"/>
      <w:r w:rsidRPr="00E37B35">
        <w:rPr>
          <w:color w:val="000000"/>
          <w:sz w:val="20"/>
          <w:szCs w:val="20"/>
        </w:rPr>
        <w:t>.</w:t>
      </w:r>
    </w:p>
    <w:p w14:paraId="06E96237" w14:textId="77777777" w:rsidR="00E37B35" w:rsidRPr="00E37B35" w:rsidRDefault="00E37B35" w:rsidP="00E37B35">
      <w:pPr>
        <w:pStyle w:val="reference0"/>
        <w:shd w:val="clear" w:color="auto" w:fill="FFFFFF"/>
        <w:spacing w:before="80" w:beforeAutospacing="0" w:after="0" w:afterAutospacing="0"/>
        <w:textAlignment w:val="baseline"/>
        <w:rPr>
          <w:color w:val="000000"/>
          <w:sz w:val="20"/>
          <w:szCs w:val="20"/>
        </w:rPr>
      </w:pPr>
      <w:r w:rsidRPr="00E37B35">
        <w:rPr>
          <w:color w:val="000000"/>
          <w:sz w:val="20"/>
          <w:szCs w:val="20"/>
        </w:rPr>
        <w:t>University of Chicago Press. (2017). </w:t>
      </w:r>
      <w:r w:rsidRPr="00E37B35">
        <w:rPr>
          <w:rStyle w:val="Emphasis"/>
          <w:color w:val="000000"/>
          <w:sz w:val="20"/>
          <w:szCs w:val="20"/>
          <w:bdr w:val="none" w:sz="0" w:space="0" w:color="auto" w:frame="1"/>
        </w:rPr>
        <w:t xml:space="preserve">Chicago manual of </w:t>
      </w:r>
      <w:proofErr w:type="spellStart"/>
      <w:r w:rsidRPr="00E37B35">
        <w:rPr>
          <w:rStyle w:val="Emphasis"/>
          <w:color w:val="000000"/>
          <w:sz w:val="20"/>
          <w:szCs w:val="20"/>
          <w:bdr w:val="none" w:sz="0" w:space="0" w:color="auto" w:frame="1"/>
        </w:rPr>
        <w:t>style</w:t>
      </w:r>
      <w:proofErr w:type="spellEnd"/>
      <w:r w:rsidRPr="00E37B35">
        <w:rPr>
          <w:color w:val="000000"/>
          <w:sz w:val="20"/>
          <w:szCs w:val="20"/>
        </w:rPr>
        <w:t> (17th ed.).</w:t>
      </w:r>
    </w:p>
    <w:p w14:paraId="3F61A608" w14:textId="77777777" w:rsidR="00E37B35" w:rsidRPr="00295133" w:rsidRDefault="00E37B35" w:rsidP="00E867E8">
      <w:pPr>
        <w:spacing w:before="80"/>
        <w:jc w:val="both"/>
        <w:rPr>
          <w:rFonts w:ascii="Times New Roman" w:hAnsi="Times New Roman"/>
          <w:color w:val="000000" w:themeColor="text1"/>
        </w:rPr>
      </w:pPr>
    </w:p>
    <w:p w14:paraId="0493045E" w14:textId="34570EE9" w:rsidR="00AC1168" w:rsidRPr="00301AD6" w:rsidRDefault="00AC1168" w:rsidP="00436243">
      <w:pPr>
        <w:spacing w:before="120" w:after="120"/>
        <w:jc w:val="both"/>
        <w:rPr>
          <w:rFonts w:ascii="Times New Roman" w:hAnsi="Times New Roman"/>
          <w:sz w:val="20"/>
          <w:szCs w:val="20"/>
        </w:rPr>
      </w:pPr>
    </w:p>
    <w:p w14:paraId="39BA04B9" w14:textId="77777777" w:rsidR="002F46F0" w:rsidRPr="00B00876" w:rsidRDefault="002F46F0" w:rsidP="007E32FD">
      <w:pPr>
        <w:pStyle w:val="PaperTitle"/>
        <w:spacing w:before="360"/>
        <w:rPr>
          <w:sz w:val="28"/>
          <w:szCs w:val="28"/>
          <w:lang w:val="en-GB"/>
        </w:rPr>
      </w:pPr>
    </w:p>
    <w:sectPr w:rsidR="002F46F0" w:rsidRPr="00B00876" w:rsidSect="00CC35EF">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0158" w14:textId="77777777" w:rsidR="00481925" w:rsidRDefault="00481925" w:rsidP="00257B12">
      <w:r>
        <w:separator/>
      </w:r>
    </w:p>
  </w:endnote>
  <w:endnote w:type="continuationSeparator" w:id="0">
    <w:p w14:paraId="6E8387B3" w14:textId="77777777" w:rsidR="00481925" w:rsidRDefault="00481925" w:rsidP="0025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Frutiger65">
    <w:altName w:val="Calibri"/>
    <w:charset w:val="00"/>
    <w:family w:val="swiss"/>
    <w:pitch w:val="default"/>
    <w:sig w:usb0="00000003" w:usb1="00000000" w:usb2="00000000" w:usb3="00000000" w:csb0="00000001" w:csb1="00000000"/>
  </w:font>
  <w:font w:name="AFrutiger45">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91195"/>
      <w:docPartObj>
        <w:docPartGallery w:val="Page Numbers (Bottom of Page)"/>
        <w:docPartUnique/>
      </w:docPartObj>
    </w:sdtPr>
    <w:sdtEndPr>
      <w:rPr>
        <w:noProof/>
      </w:rPr>
    </w:sdtEndPr>
    <w:sdtContent>
      <w:p w14:paraId="286D9B51" w14:textId="7311EE18" w:rsidR="00717ED0" w:rsidRDefault="00717ED0" w:rsidP="00717ED0">
        <w:pPr>
          <w:pStyle w:val="Footer"/>
          <w:jc w:val="left"/>
        </w:pPr>
        <w:r w:rsidRPr="00C333FA">
          <w:rPr>
            <w:rFonts w:ascii="Times New Roman" w:hAnsi="Times New Roman"/>
          </w:rPr>
          <w:fldChar w:fldCharType="begin"/>
        </w:r>
        <w:r w:rsidRPr="00C333FA">
          <w:rPr>
            <w:rFonts w:ascii="Times New Roman" w:hAnsi="Times New Roman"/>
          </w:rPr>
          <w:instrText xml:space="preserve"> PAGE   \* MERGEFORMAT </w:instrText>
        </w:r>
        <w:r w:rsidRPr="00C333FA">
          <w:rPr>
            <w:rFonts w:ascii="Times New Roman" w:hAnsi="Times New Roman"/>
          </w:rPr>
          <w:fldChar w:fldCharType="separate"/>
        </w:r>
        <w:r w:rsidRPr="00C333FA">
          <w:rPr>
            <w:rFonts w:ascii="Times New Roman" w:hAnsi="Times New Roman"/>
            <w:noProof/>
          </w:rPr>
          <w:t>2</w:t>
        </w:r>
        <w:r w:rsidRPr="00C333FA">
          <w:rPr>
            <w:rFonts w:ascii="Times New Roman" w:hAnsi="Times New Roman"/>
            <w:noProof/>
          </w:rPr>
          <w:fldChar w:fldCharType="end"/>
        </w:r>
      </w:p>
    </w:sdtContent>
  </w:sdt>
  <w:p w14:paraId="6012E65E" w14:textId="3840C90C" w:rsidR="00816CBB" w:rsidRPr="000166C6" w:rsidRDefault="00816CBB" w:rsidP="005F13CC">
    <w:pPr>
      <w:pStyle w:val="Footer"/>
      <w:jc w:val="lef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086090"/>
      <w:docPartObj>
        <w:docPartGallery w:val="Page Numbers (Bottom of Page)"/>
        <w:docPartUnique/>
      </w:docPartObj>
    </w:sdtPr>
    <w:sdtEndPr>
      <w:rPr>
        <w:noProof/>
      </w:rPr>
    </w:sdtEndPr>
    <w:sdtContent>
      <w:p w14:paraId="49EB4606" w14:textId="720AEF6E" w:rsidR="00717ED0" w:rsidRDefault="00717ED0">
        <w:pPr>
          <w:pStyle w:val="Footer"/>
          <w:jc w:val="right"/>
        </w:pPr>
        <w:r w:rsidRPr="00C333FA">
          <w:rPr>
            <w:rFonts w:ascii="Times New Roman" w:hAnsi="Times New Roman"/>
          </w:rPr>
          <w:fldChar w:fldCharType="begin"/>
        </w:r>
        <w:r w:rsidRPr="00C333FA">
          <w:rPr>
            <w:rFonts w:ascii="Times New Roman" w:hAnsi="Times New Roman"/>
          </w:rPr>
          <w:instrText xml:space="preserve"> PAGE   \* MERGEFORMAT </w:instrText>
        </w:r>
        <w:r w:rsidRPr="00C333FA">
          <w:rPr>
            <w:rFonts w:ascii="Times New Roman" w:hAnsi="Times New Roman"/>
          </w:rPr>
          <w:fldChar w:fldCharType="separate"/>
        </w:r>
        <w:r w:rsidRPr="00C333FA">
          <w:rPr>
            <w:rFonts w:ascii="Times New Roman" w:hAnsi="Times New Roman"/>
            <w:noProof/>
          </w:rPr>
          <w:t>2</w:t>
        </w:r>
        <w:r w:rsidRPr="00C333FA">
          <w:rPr>
            <w:rFonts w:ascii="Times New Roman" w:hAnsi="Times New Roman"/>
            <w:noProof/>
          </w:rPr>
          <w:fldChar w:fldCharType="end"/>
        </w:r>
      </w:p>
    </w:sdtContent>
  </w:sdt>
  <w:p w14:paraId="70A9DE1D" w14:textId="35E5BF5E" w:rsidR="00816CBB" w:rsidRDefault="00816CBB" w:rsidP="009E6B5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DF70" w14:textId="77777777" w:rsidR="00816CBB" w:rsidRPr="00527A2D" w:rsidRDefault="00000000" w:rsidP="00527A2D">
    <w:pPr>
      <w:pStyle w:val="Footer"/>
      <w:rPr>
        <w:rFonts w:ascii="Times New Roman" w:hAnsi="Times New Roman"/>
      </w:rPr>
    </w:pPr>
    <w:r>
      <w:rPr>
        <w:rFonts w:ascii="Arial" w:hAnsi="Arial" w:cs="Arial"/>
        <w:b/>
        <w:noProof/>
        <w:sz w:val="28"/>
        <w:szCs w:val="20"/>
        <w:lang w:val="en-US"/>
      </w:rPr>
      <w:pict w14:anchorId="539754FE">
        <v:rect id="_x0000_i1028" alt="" style="width:433.5pt;height:.05pt;mso-width-percent:0;mso-height-percent:0;mso-width-percent:0;mso-height-percent:0" o:hralign="center" o:hrstd="t" o:hr="t" fillcolor="#aca899" stroked="f"/>
      </w:pict>
    </w:r>
  </w:p>
  <w:p w14:paraId="42C3C958" w14:textId="77777777" w:rsidR="00816CBB" w:rsidRDefault="00816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A9EC" w14:textId="77777777" w:rsidR="00481925" w:rsidRDefault="00481925" w:rsidP="00257B12">
      <w:r>
        <w:separator/>
      </w:r>
    </w:p>
  </w:footnote>
  <w:footnote w:type="continuationSeparator" w:id="0">
    <w:p w14:paraId="0D9EB2C5" w14:textId="77777777" w:rsidR="00481925" w:rsidRDefault="00481925" w:rsidP="00257B12">
      <w:r>
        <w:continuationSeparator/>
      </w:r>
    </w:p>
  </w:footnote>
  <w:footnote w:id="1">
    <w:p w14:paraId="2FA07649" w14:textId="1ACECC55" w:rsidR="0022160F" w:rsidRPr="0022160F" w:rsidRDefault="0022160F" w:rsidP="0022160F">
      <w:pPr>
        <w:pStyle w:val="FootnoteText"/>
        <w:jc w:val="left"/>
        <w:rPr>
          <w:lang w:val="en-GB"/>
        </w:rPr>
      </w:pPr>
      <w:r>
        <w:rPr>
          <w:rStyle w:val="FootnoteReference"/>
        </w:rPr>
        <w:footnoteRef/>
      </w:r>
      <w:r>
        <w:t xml:space="preserve"> </w:t>
      </w:r>
      <w:r>
        <w:rPr>
          <w:lang w:val="en-GB"/>
        </w:rPr>
        <w:t>Received:; Revised:;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5191" w14:textId="77777777" w:rsidR="00CB5DC7" w:rsidRDefault="00CB5DC7" w:rsidP="00CB5DC7">
    <w:pPr>
      <w:pStyle w:val="Header"/>
      <w:spacing w:before="120"/>
      <w:jc w:val="right"/>
      <w:rPr>
        <w:rFonts w:ascii="Arial" w:hAnsi="Arial" w:cs="Arial"/>
        <w:i/>
        <w:sz w:val="20"/>
        <w:szCs w:val="20"/>
        <w:lang w:val="en-US"/>
      </w:rPr>
    </w:pPr>
    <w:r w:rsidRPr="00C403EB">
      <w:rPr>
        <w:rFonts w:ascii="Arial" w:hAnsi="Arial" w:cs="Arial"/>
        <w:i/>
        <w:sz w:val="20"/>
        <w:szCs w:val="20"/>
        <w:lang w:val="en-US"/>
      </w:rPr>
      <w:t>European Journal of Interdisciplinary Studies</w:t>
    </w:r>
  </w:p>
  <w:p w14:paraId="750C9B08" w14:textId="13371F6A" w:rsidR="00816CBB" w:rsidRDefault="00CB5DC7" w:rsidP="00CB5DC7">
    <w:pPr>
      <w:pStyle w:val="Header"/>
      <w:spacing w:before="120"/>
      <w:jc w:val="right"/>
    </w:pPr>
    <w:r>
      <w:rPr>
        <w:rFonts w:ascii="Arial" w:hAnsi="Arial" w:cs="Arial"/>
        <w:i/>
        <w:sz w:val="20"/>
        <w:szCs w:val="20"/>
        <w:lang w:val="en-US"/>
      </w:rPr>
      <w:t>Vol. 15 Issue 2</w:t>
    </w:r>
    <w:r w:rsidR="00000000">
      <w:rPr>
        <w:rFonts w:ascii="Arial" w:hAnsi="Arial" w:cs="Arial"/>
        <w:b/>
        <w:noProof/>
        <w:sz w:val="28"/>
        <w:szCs w:val="20"/>
        <w:lang w:val="en-US"/>
      </w:rPr>
      <w:pict w14:anchorId="4B717536">
        <v:rect id="_x0000_i1025" alt="" style="width:433.5pt;height:.05pt;mso-width-percent:0;mso-height-percent:0;mso-width-percent:0;mso-height-percent:0"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ED72" w14:textId="77777777" w:rsidR="00CB5DC7" w:rsidRDefault="00816CBB" w:rsidP="009E6B5E">
    <w:pPr>
      <w:pStyle w:val="Header"/>
      <w:spacing w:before="120"/>
      <w:jc w:val="right"/>
      <w:rPr>
        <w:rFonts w:ascii="Arial" w:hAnsi="Arial" w:cs="Arial"/>
        <w:i/>
        <w:sz w:val="20"/>
        <w:szCs w:val="20"/>
        <w:lang w:val="en-US"/>
      </w:rPr>
    </w:pPr>
    <w:r w:rsidRPr="00C403EB">
      <w:rPr>
        <w:rFonts w:ascii="Arial" w:hAnsi="Arial" w:cs="Arial"/>
        <w:i/>
        <w:sz w:val="20"/>
        <w:szCs w:val="20"/>
        <w:lang w:val="en-US"/>
      </w:rPr>
      <w:t>European Journal of Interdisciplinary Studies</w:t>
    </w:r>
  </w:p>
  <w:p w14:paraId="627CBC3C" w14:textId="3B9BA71B" w:rsidR="00816CBB" w:rsidRDefault="00CB5DC7" w:rsidP="009E6B5E">
    <w:pPr>
      <w:pStyle w:val="Header"/>
      <w:spacing w:before="120"/>
      <w:jc w:val="right"/>
    </w:pPr>
    <w:r>
      <w:rPr>
        <w:rFonts w:ascii="Arial" w:hAnsi="Arial" w:cs="Arial"/>
        <w:i/>
        <w:sz w:val="20"/>
        <w:szCs w:val="20"/>
        <w:lang w:val="en-US"/>
      </w:rPr>
      <w:t xml:space="preserve">Vol. </w:t>
    </w:r>
    <w:r w:rsidR="00957EC2">
      <w:rPr>
        <w:rFonts w:ascii="Arial" w:hAnsi="Arial" w:cs="Arial"/>
        <w:i/>
        <w:sz w:val="20"/>
        <w:szCs w:val="20"/>
        <w:lang w:val="en-US"/>
      </w:rPr>
      <w:t>XX</w:t>
    </w:r>
    <w:r w:rsidR="00C6401E">
      <w:rPr>
        <w:rFonts w:ascii="Arial" w:hAnsi="Arial" w:cs="Arial"/>
        <w:i/>
        <w:sz w:val="20"/>
        <w:szCs w:val="20"/>
        <w:lang w:val="en-US"/>
      </w:rPr>
      <w:t>,</w:t>
    </w:r>
    <w:r>
      <w:rPr>
        <w:rFonts w:ascii="Arial" w:hAnsi="Arial" w:cs="Arial"/>
        <w:i/>
        <w:sz w:val="20"/>
        <w:szCs w:val="20"/>
        <w:lang w:val="en-US"/>
      </w:rPr>
      <w:t xml:space="preserve"> Issue </w:t>
    </w:r>
    <w:r w:rsidR="00957EC2">
      <w:rPr>
        <w:rFonts w:ascii="Arial" w:hAnsi="Arial" w:cs="Arial"/>
        <w:i/>
        <w:sz w:val="20"/>
        <w:szCs w:val="20"/>
        <w:lang w:val="en-US"/>
      </w:rPr>
      <w:t>X</w:t>
    </w:r>
    <w:r w:rsidR="00BF0640">
      <w:rPr>
        <w:rFonts w:ascii="Arial" w:hAnsi="Arial" w:cs="Arial"/>
        <w:i/>
        <w:sz w:val="20"/>
        <w:szCs w:val="20"/>
        <w:lang w:val="en-US"/>
      </w:rPr>
      <w:t>, 202</w:t>
    </w:r>
    <w:r w:rsidR="00957EC2">
      <w:rPr>
        <w:rFonts w:ascii="Arial" w:hAnsi="Arial" w:cs="Arial"/>
        <w:i/>
        <w:sz w:val="20"/>
        <w:szCs w:val="20"/>
        <w:lang w:val="en-US"/>
      </w:rPr>
      <w:t>X</w:t>
    </w:r>
    <w:r w:rsidR="00000000">
      <w:rPr>
        <w:rFonts w:ascii="Arial" w:hAnsi="Arial" w:cs="Arial"/>
        <w:b/>
        <w:noProof/>
        <w:sz w:val="28"/>
        <w:szCs w:val="20"/>
        <w:lang w:val="en-US"/>
      </w:rPr>
      <w:pict w14:anchorId="2525E3C6">
        <v:rect id="_x0000_i1026" alt="" style="width:433.5pt;height:.05pt;mso-width-percent:0;mso-height-percent:0;mso-width-percent:0;mso-height-percent:0"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03C2" w14:textId="77777777" w:rsidR="00816CBB" w:rsidRPr="00527A2D" w:rsidRDefault="00816CBB" w:rsidP="00527A2D">
    <w:pPr>
      <w:pStyle w:val="Header"/>
      <w:spacing w:before="120"/>
      <w:jc w:val="right"/>
      <w:rPr>
        <w:lang w:val="en-US"/>
      </w:rPr>
    </w:pPr>
    <w:r w:rsidRPr="00C403EB">
      <w:rPr>
        <w:rFonts w:ascii="Arial" w:hAnsi="Arial" w:cs="Arial"/>
        <w:i/>
        <w:sz w:val="20"/>
        <w:szCs w:val="20"/>
        <w:lang w:val="en-US"/>
      </w:rPr>
      <w:t>European Journal of Interdisciplinary Studies</w:t>
    </w:r>
    <w:r w:rsidR="00000000">
      <w:rPr>
        <w:rFonts w:ascii="Arial" w:hAnsi="Arial" w:cs="Arial"/>
        <w:b/>
        <w:noProof/>
        <w:sz w:val="28"/>
        <w:szCs w:val="20"/>
        <w:lang w:val="en-US"/>
      </w:rPr>
      <w:pict w14:anchorId="666FEB32">
        <v:rect id="_x0000_i1027" alt="" style="width:433.5pt;height:.05pt;mso-width-percent:0;mso-height-percent:0;mso-width-percent:0;mso-height-percent:0"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48D"/>
    <w:multiLevelType w:val="hybridMultilevel"/>
    <w:tmpl w:val="A2366C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1671"/>
    <w:multiLevelType w:val="hybridMultilevel"/>
    <w:tmpl w:val="3C2A6684"/>
    <w:lvl w:ilvl="0" w:tplc="F2867F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C16A00"/>
    <w:multiLevelType w:val="multilevel"/>
    <w:tmpl w:val="3F68EA68"/>
    <w:styleLink w:val="ReferencesBulletedSymbolsymbolComplex11ptBefore063cm"/>
    <w:lvl w:ilvl="0">
      <w:start w:val="1"/>
      <w:numFmt w:val="bullet"/>
      <w:lvlText w:val=""/>
      <w:lvlJc w:val="left"/>
      <w:pPr>
        <w:tabs>
          <w:tab w:val="num" w:pos="720"/>
        </w:tabs>
        <w:ind w:left="720" w:hanging="360"/>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33C3"/>
    <w:multiLevelType w:val="hybridMultilevel"/>
    <w:tmpl w:val="8A8A6788"/>
    <w:lvl w:ilvl="0" w:tplc="38E4F9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046C93"/>
    <w:multiLevelType w:val="hybridMultilevel"/>
    <w:tmpl w:val="8CBC7B00"/>
    <w:lvl w:ilvl="0" w:tplc="B51A29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A4043"/>
    <w:multiLevelType w:val="hybridMultilevel"/>
    <w:tmpl w:val="3B24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66B31"/>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0E45A3"/>
    <w:multiLevelType w:val="hybridMultilevel"/>
    <w:tmpl w:val="6AB8AE7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848B7"/>
    <w:multiLevelType w:val="hybridMultilevel"/>
    <w:tmpl w:val="AE5C7A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153B3"/>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A721BE"/>
    <w:multiLevelType w:val="hybridMultilevel"/>
    <w:tmpl w:val="97365A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2A36F7"/>
    <w:multiLevelType w:val="hybridMultilevel"/>
    <w:tmpl w:val="9E76B9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C1019"/>
    <w:multiLevelType w:val="hybridMultilevel"/>
    <w:tmpl w:val="E2D81B3E"/>
    <w:lvl w:ilvl="0" w:tplc="8646B13A">
      <w:start w:val="1"/>
      <w:numFmt w:val="decimal"/>
      <w:lvlText w:val="%1."/>
      <w:lvlJc w:val="left"/>
      <w:pPr>
        <w:ind w:left="1080" w:hanging="360"/>
      </w:pPr>
      <w:rPr>
        <w:rFonts w:hint="default"/>
        <w:b/>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E047E7"/>
    <w:multiLevelType w:val="hybridMultilevel"/>
    <w:tmpl w:val="C75E1206"/>
    <w:lvl w:ilvl="0" w:tplc="B0C4FE7E">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3A926C1"/>
    <w:multiLevelType w:val="hybridMultilevel"/>
    <w:tmpl w:val="C8CE0E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22BD0"/>
    <w:multiLevelType w:val="hybridMultilevel"/>
    <w:tmpl w:val="B1D0FB7E"/>
    <w:lvl w:ilvl="0" w:tplc="BA9681A4">
      <w:start w:val="1"/>
      <w:numFmt w:val="decimal"/>
      <w:suff w:val="nothing"/>
      <w:lvlText w:val="%1."/>
      <w:lvlJc w:val="left"/>
      <w:pPr>
        <w:ind w:left="144" w:firstLine="0"/>
      </w:pPr>
      <w:rPr>
        <w:rFonts w:hAnsi="Arial Unicode MS" w:hint="default"/>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B07732">
      <w:start w:val="1"/>
      <w:numFmt w:val="lowerLetter"/>
      <w:lvlText w:val="%2."/>
      <w:lvlJc w:val="left"/>
      <w:pPr>
        <w:ind w:left="383"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6C8432">
      <w:start w:val="1"/>
      <w:numFmt w:val="lowerRoman"/>
      <w:lvlText w:val="%3."/>
      <w:lvlJc w:val="left"/>
      <w:pPr>
        <w:ind w:left="69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783670">
      <w:start w:val="1"/>
      <w:numFmt w:val="decimal"/>
      <w:lvlText w:val="%4."/>
      <w:lvlJc w:val="left"/>
      <w:pPr>
        <w:ind w:left="140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ECC740">
      <w:start w:val="1"/>
      <w:numFmt w:val="lowerLetter"/>
      <w:lvlText w:val="%5."/>
      <w:lvlJc w:val="left"/>
      <w:pPr>
        <w:ind w:left="212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A7AA8">
      <w:start w:val="1"/>
      <w:numFmt w:val="lowerRoman"/>
      <w:lvlText w:val="%6."/>
      <w:lvlJc w:val="left"/>
      <w:pPr>
        <w:ind w:left="285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4EC186">
      <w:start w:val="1"/>
      <w:numFmt w:val="decimal"/>
      <w:lvlText w:val="%7."/>
      <w:lvlJc w:val="left"/>
      <w:pPr>
        <w:ind w:left="356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06735E">
      <w:start w:val="1"/>
      <w:numFmt w:val="lowerLetter"/>
      <w:lvlText w:val="%8."/>
      <w:lvlJc w:val="left"/>
      <w:pPr>
        <w:ind w:left="428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80E6F2">
      <w:start w:val="1"/>
      <w:numFmt w:val="lowerRoman"/>
      <w:lvlText w:val="%9."/>
      <w:lvlJc w:val="left"/>
      <w:pPr>
        <w:ind w:left="501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C70E43"/>
    <w:multiLevelType w:val="multilevel"/>
    <w:tmpl w:val="E1A65F8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EC84593"/>
    <w:multiLevelType w:val="hybridMultilevel"/>
    <w:tmpl w:val="5B7AE79C"/>
    <w:lvl w:ilvl="0" w:tplc="EDEAA87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5A502E"/>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9B428C"/>
    <w:multiLevelType w:val="hybridMultilevel"/>
    <w:tmpl w:val="652EEA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E662A"/>
    <w:multiLevelType w:val="hybridMultilevel"/>
    <w:tmpl w:val="E2D81B3E"/>
    <w:lvl w:ilvl="0" w:tplc="8646B13A">
      <w:start w:val="1"/>
      <w:numFmt w:val="decimal"/>
      <w:lvlText w:val="%1."/>
      <w:lvlJc w:val="left"/>
      <w:pPr>
        <w:ind w:left="1080" w:hanging="360"/>
      </w:pPr>
      <w:rPr>
        <w:rFonts w:hint="default"/>
        <w:b/>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0E145D"/>
    <w:multiLevelType w:val="hybridMultilevel"/>
    <w:tmpl w:val="D6FAB83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74A97"/>
    <w:multiLevelType w:val="hybridMultilevel"/>
    <w:tmpl w:val="E4F4F268"/>
    <w:lvl w:ilvl="0" w:tplc="DCFC58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4B8736AC"/>
    <w:multiLevelType w:val="hybridMultilevel"/>
    <w:tmpl w:val="6854E9A2"/>
    <w:lvl w:ilvl="0" w:tplc="887A3518">
      <w:start w:val="1"/>
      <w:numFmt w:val="decimal"/>
      <w:lvlText w:val="%1."/>
      <w:lvlJc w:val="left"/>
      <w:pPr>
        <w:ind w:left="327" w:hanging="327"/>
      </w:pPr>
      <w:rPr>
        <w:rFonts w:hAnsi="Arial Unicode MS"/>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2EC96E">
      <w:start w:val="1"/>
      <w:numFmt w:val="lowerLetter"/>
      <w:lvlText w:val="%2."/>
      <w:lvlJc w:val="left"/>
      <w:pPr>
        <w:ind w:left="101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76DD38">
      <w:start w:val="1"/>
      <w:numFmt w:val="lowerRoman"/>
      <w:lvlText w:val="%3."/>
      <w:lvlJc w:val="left"/>
      <w:pPr>
        <w:ind w:left="174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FEF458">
      <w:start w:val="1"/>
      <w:numFmt w:val="decimal"/>
      <w:lvlText w:val="%4."/>
      <w:lvlJc w:val="left"/>
      <w:pPr>
        <w:ind w:left="245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FCE818">
      <w:start w:val="1"/>
      <w:numFmt w:val="lowerLetter"/>
      <w:lvlText w:val="%5."/>
      <w:lvlJc w:val="left"/>
      <w:pPr>
        <w:ind w:left="317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CABBC4">
      <w:start w:val="1"/>
      <w:numFmt w:val="lowerRoman"/>
      <w:lvlText w:val="%6."/>
      <w:lvlJc w:val="left"/>
      <w:pPr>
        <w:ind w:left="390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56E4B6">
      <w:start w:val="1"/>
      <w:numFmt w:val="decimal"/>
      <w:lvlText w:val="%7."/>
      <w:lvlJc w:val="left"/>
      <w:pPr>
        <w:ind w:left="461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C8F0D4">
      <w:start w:val="1"/>
      <w:numFmt w:val="lowerLetter"/>
      <w:lvlText w:val="%8."/>
      <w:lvlJc w:val="left"/>
      <w:pPr>
        <w:ind w:left="533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E27970">
      <w:start w:val="1"/>
      <w:numFmt w:val="lowerRoman"/>
      <w:lvlText w:val="%9."/>
      <w:lvlJc w:val="left"/>
      <w:pPr>
        <w:ind w:left="60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931D22"/>
    <w:multiLevelType w:val="multilevel"/>
    <w:tmpl w:val="43EAF828"/>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5" w15:restartNumberingAfterBreak="0">
    <w:nsid w:val="5416063C"/>
    <w:multiLevelType w:val="hybridMultilevel"/>
    <w:tmpl w:val="9E4416C4"/>
    <w:lvl w:ilvl="0" w:tplc="A04ABD3E">
      <w:start w:val="1"/>
      <w:numFmt w:val="lowerRoman"/>
      <w:lvlText w:val="(%1)"/>
      <w:lvlJc w:val="left"/>
      <w:pPr>
        <w:ind w:left="1758" w:hanging="105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56485B29"/>
    <w:multiLevelType w:val="hybridMultilevel"/>
    <w:tmpl w:val="E382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0226D"/>
    <w:multiLevelType w:val="multilevel"/>
    <w:tmpl w:val="17940448"/>
    <w:name w:val="Equations"/>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673B7C8E"/>
    <w:multiLevelType w:val="hybridMultilevel"/>
    <w:tmpl w:val="4142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609A7"/>
    <w:multiLevelType w:val="hybridMultilevel"/>
    <w:tmpl w:val="EA7065B6"/>
    <w:lvl w:ilvl="0" w:tplc="08090005">
      <w:start w:val="1"/>
      <w:numFmt w:val="bullet"/>
      <w:lvlText w:val=""/>
      <w:lvlJc w:val="left"/>
      <w:pPr>
        <w:ind w:left="717" w:hanging="360"/>
      </w:pPr>
      <w:rPr>
        <w:rFonts w:ascii="Wingdings" w:hAnsi="Wingdings" w:hint="default"/>
      </w:rPr>
    </w:lvl>
    <w:lvl w:ilvl="1" w:tplc="04180003" w:tentative="1">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30" w15:restartNumberingAfterBreak="0">
    <w:nsid w:val="6E952161"/>
    <w:multiLevelType w:val="hybridMultilevel"/>
    <w:tmpl w:val="8A1A8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DB163A"/>
    <w:multiLevelType w:val="hybridMultilevel"/>
    <w:tmpl w:val="8738078A"/>
    <w:lvl w:ilvl="0" w:tplc="C446465C">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A2580A"/>
    <w:multiLevelType w:val="hybridMultilevel"/>
    <w:tmpl w:val="5F887558"/>
    <w:lvl w:ilvl="0" w:tplc="0809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20F0B1E"/>
    <w:multiLevelType w:val="singleLevel"/>
    <w:tmpl w:val="5BF2D506"/>
    <w:name w:val="AIP Tables"/>
    <w:lvl w:ilvl="0">
      <w:start w:val="1"/>
      <w:numFmt w:val="decimal"/>
      <w:lvlText w:val="%1"/>
      <w:lvlJc w:val="left"/>
      <w:pPr>
        <w:tabs>
          <w:tab w:val="num" w:pos="3240"/>
        </w:tabs>
        <w:ind w:left="3240" w:hanging="360"/>
      </w:pPr>
    </w:lvl>
  </w:abstractNum>
  <w:abstractNum w:abstractNumId="34" w15:restartNumberingAfterBreak="0">
    <w:nsid w:val="74A10C20"/>
    <w:multiLevelType w:val="hybridMultilevel"/>
    <w:tmpl w:val="FDECCA4E"/>
    <w:lvl w:ilvl="0" w:tplc="B33E004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B3700B"/>
    <w:multiLevelType w:val="hybridMultilevel"/>
    <w:tmpl w:val="7D2C8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906E8"/>
    <w:multiLevelType w:val="hybridMultilevel"/>
    <w:tmpl w:val="46360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7EEE"/>
    <w:multiLevelType w:val="multilevel"/>
    <w:tmpl w:val="A200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16F73"/>
    <w:multiLevelType w:val="hybridMultilevel"/>
    <w:tmpl w:val="C7A2335A"/>
    <w:lvl w:ilvl="0" w:tplc="0809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D865C06"/>
    <w:multiLevelType w:val="hybridMultilevel"/>
    <w:tmpl w:val="11B0FE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D22CB"/>
    <w:multiLevelType w:val="hybridMultilevel"/>
    <w:tmpl w:val="FC96C2E8"/>
    <w:lvl w:ilvl="0" w:tplc="0418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6657321">
    <w:abstractNumId w:val="12"/>
  </w:num>
  <w:num w:numId="2" w16cid:durableId="1166095696">
    <w:abstractNumId w:val="16"/>
  </w:num>
  <w:num w:numId="3" w16cid:durableId="594171402">
    <w:abstractNumId w:val="31"/>
  </w:num>
  <w:num w:numId="4" w16cid:durableId="1669097527">
    <w:abstractNumId w:val="25"/>
  </w:num>
  <w:num w:numId="5" w16cid:durableId="433786651">
    <w:abstractNumId w:val="22"/>
  </w:num>
  <w:num w:numId="6" w16cid:durableId="1402603577">
    <w:abstractNumId w:val="17"/>
  </w:num>
  <w:num w:numId="7" w16cid:durableId="1423455328">
    <w:abstractNumId w:val="13"/>
  </w:num>
  <w:num w:numId="8" w16cid:durableId="1026323212">
    <w:abstractNumId w:val="20"/>
  </w:num>
  <w:num w:numId="9" w16cid:durableId="2135632585">
    <w:abstractNumId w:val="11"/>
  </w:num>
  <w:num w:numId="10" w16cid:durableId="387608197">
    <w:abstractNumId w:val="14"/>
  </w:num>
  <w:num w:numId="11" w16cid:durableId="1067142188">
    <w:abstractNumId w:val="39"/>
  </w:num>
  <w:num w:numId="12" w16cid:durableId="1222865698">
    <w:abstractNumId w:val="8"/>
  </w:num>
  <w:num w:numId="13" w16cid:durableId="749235315">
    <w:abstractNumId w:val="21"/>
  </w:num>
  <w:num w:numId="14" w16cid:durableId="1869678548">
    <w:abstractNumId w:val="36"/>
  </w:num>
  <w:num w:numId="15" w16cid:durableId="1245840726">
    <w:abstractNumId w:val="34"/>
  </w:num>
  <w:num w:numId="16" w16cid:durableId="1152717042">
    <w:abstractNumId w:val="29"/>
  </w:num>
  <w:num w:numId="17" w16cid:durableId="1561791661">
    <w:abstractNumId w:val="7"/>
  </w:num>
  <w:num w:numId="18" w16cid:durableId="549927461">
    <w:abstractNumId w:val="2"/>
  </w:num>
  <w:num w:numId="19" w16cid:durableId="420610770">
    <w:abstractNumId w:val="1"/>
  </w:num>
  <w:num w:numId="20" w16cid:durableId="1180510257">
    <w:abstractNumId w:val="5"/>
  </w:num>
  <w:num w:numId="21" w16cid:durableId="159084698">
    <w:abstractNumId w:val="19"/>
  </w:num>
  <w:num w:numId="22" w16cid:durableId="1933854559">
    <w:abstractNumId w:val="0"/>
  </w:num>
  <w:num w:numId="23" w16cid:durableId="176820764">
    <w:abstractNumId w:val="10"/>
  </w:num>
  <w:num w:numId="24" w16cid:durableId="2095197994">
    <w:abstractNumId w:val="30"/>
  </w:num>
  <w:num w:numId="25" w16cid:durableId="517501579">
    <w:abstractNumId w:val="3"/>
  </w:num>
  <w:num w:numId="26" w16cid:durableId="1696416860">
    <w:abstractNumId w:val="32"/>
  </w:num>
  <w:num w:numId="27" w16cid:durableId="1759861618">
    <w:abstractNumId w:val="38"/>
  </w:num>
  <w:num w:numId="28" w16cid:durableId="1508516821">
    <w:abstractNumId w:val="18"/>
  </w:num>
  <w:num w:numId="29" w16cid:durableId="788553449">
    <w:abstractNumId w:val="9"/>
  </w:num>
  <w:num w:numId="30" w16cid:durableId="1498185108">
    <w:abstractNumId w:val="15"/>
  </w:num>
  <w:num w:numId="31" w16cid:durableId="94250099">
    <w:abstractNumId w:val="23"/>
  </w:num>
  <w:num w:numId="32" w16cid:durableId="1105076439">
    <w:abstractNumId w:val="4"/>
  </w:num>
  <w:num w:numId="33" w16cid:durableId="2131703687">
    <w:abstractNumId w:val="40"/>
  </w:num>
  <w:num w:numId="34" w16cid:durableId="1941909411">
    <w:abstractNumId w:val="35"/>
  </w:num>
  <w:num w:numId="35" w16cid:durableId="597644219">
    <w:abstractNumId w:val="26"/>
  </w:num>
  <w:num w:numId="36" w16cid:durableId="111293140">
    <w:abstractNumId w:val="28"/>
  </w:num>
  <w:num w:numId="37" w16cid:durableId="93746446">
    <w:abstractNumId w:val="6"/>
  </w:num>
  <w:num w:numId="38" w16cid:durableId="592477809">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52"/>
    <w:rsid w:val="00002CF0"/>
    <w:rsid w:val="00003FB4"/>
    <w:rsid w:val="0000562E"/>
    <w:rsid w:val="00005B21"/>
    <w:rsid w:val="0000758A"/>
    <w:rsid w:val="00011810"/>
    <w:rsid w:val="000124B9"/>
    <w:rsid w:val="000126F3"/>
    <w:rsid w:val="00012DA3"/>
    <w:rsid w:val="000130F6"/>
    <w:rsid w:val="000143A9"/>
    <w:rsid w:val="000147AA"/>
    <w:rsid w:val="00014D1A"/>
    <w:rsid w:val="00015554"/>
    <w:rsid w:val="00015605"/>
    <w:rsid w:val="000157EA"/>
    <w:rsid w:val="00016500"/>
    <w:rsid w:val="000166C6"/>
    <w:rsid w:val="000202EE"/>
    <w:rsid w:val="000211F5"/>
    <w:rsid w:val="0002248B"/>
    <w:rsid w:val="00023454"/>
    <w:rsid w:val="00023AC8"/>
    <w:rsid w:val="00026672"/>
    <w:rsid w:val="00026B0A"/>
    <w:rsid w:val="0002768E"/>
    <w:rsid w:val="00027FD1"/>
    <w:rsid w:val="00030D22"/>
    <w:rsid w:val="00031BB7"/>
    <w:rsid w:val="00031DCB"/>
    <w:rsid w:val="000321CC"/>
    <w:rsid w:val="00033399"/>
    <w:rsid w:val="00040843"/>
    <w:rsid w:val="000410FE"/>
    <w:rsid w:val="000425BA"/>
    <w:rsid w:val="00042760"/>
    <w:rsid w:val="00043FC3"/>
    <w:rsid w:val="000454C7"/>
    <w:rsid w:val="000469D7"/>
    <w:rsid w:val="00046F4D"/>
    <w:rsid w:val="0004770E"/>
    <w:rsid w:val="00047A65"/>
    <w:rsid w:val="00047B7D"/>
    <w:rsid w:val="00051819"/>
    <w:rsid w:val="000544E8"/>
    <w:rsid w:val="00055D80"/>
    <w:rsid w:val="00056A82"/>
    <w:rsid w:val="0005707B"/>
    <w:rsid w:val="00060A31"/>
    <w:rsid w:val="0006171E"/>
    <w:rsid w:val="00061E9E"/>
    <w:rsid w:val="00063276"/>
    <w:rsid w:val="000645E5"/>
    <w:rsid w:val="00064895"/>
    <w:rsid w:val="00065250"/>
    <w:rsid w:val="0006621A"/>
    <w:rsid w:val="00070E71"/>
    <w:rsid w:val="000735DE"/>
    <w:rsid w:val="000745BB"/>
    <w:rsid w:val="00074638"/>
    <w:rsid w:val="000758A4"/>
    <w:rsid w:val="00076DED"/>
    <w:rsid w:val="0007739D"/>
    <w:rsid w:val="00080F49"/>
    <w:rsid w:val="00081292"/>
    <w:rsid w:val="00081634"/>
    <w:rsid w:val="0008193A"/>
    <w:rsid w:val="00081CD8"/>
    <w:rsid w:val="00081E4B"/>
    <w:rsid w:val="00082496"/>
    <w:rsid w:val="0008254B"/>
    <w:rsid w:val="000828FF"/>
    <w:rsid w:val="00082929"/>
    <w:rsid w:val="00082F67"/>
    <w:rsid w:val="00083A06"/>
    <w:rsid w:val="00083E1C"/>
    <w:rsid w:val="000853B2"/>
    <w:rsid w:val="000855FB"/>
    <w:rsid w:val="00090935"/>
    <w:rsid w:val="00092D46"/>
    <w:rsid w:val="000938C4"/>
    <w:rsid w:val="0009404A"/>
    <w:rsid w:val="00096DEE"/>
    <w:rsid w:val="000974E6"/>
    <w:rsid w:val="000A0940"/>
    <w:rsid w:val="000A19B6"/>
    <w:rsid w:val="000A22C8"/>
    <w:rsid w:val="000A2A42"/>
    <w:rsid w:val="000A2E7B"/>
    <w:rsid w:val="000A3716"/>
    <w:rsid w:val="000A3939"/>
    <w:rsid w:val="000A445B"/>
    <w:rsid w:val="000A4576"/>
    <w:rsid w:val="000A4C30"/>
    <w:rsid w:val="000A5869"/>
    <w:rsid w:val="000B00A6"/>
    <w:rsid w:val="000B19DB"/>
    <w:rsid w:val="000B1DAF"/>
    <w:rsid w:val="000B369D"/>
    <w:rsid w:val="000B3BB9"/>
    <w:rsid w:val="000B3EAA"/>
    <w:rsid w:val="000B4EA7"/>
    <w:rsid w:val="000B6073"/>
    <w:rsid w:val="000B6161"/>
    <w:rsid w:val="000B7373"/>
    <w:rsid w:val="000C0288"/>
    <w:rsid w:val="000C1C53"/>
    <w:rsid w:val="000C30B1"/>
    <w:rsid w:val="000C3419"/>
    <w:rsid w:val="000C46E1"/>
    <w:rsid w:val="000C4AF8"/>
    <w:rsid w:val="000C5130"/>
    <w:rsid w:val="000C51DC"/>
    <w:rsid w:val="000C5B8A"/>
    <w:rsid w:val="000C658A"/>
    <w:rsid w:val="000D1D5B"/>
    <w:rsid w:val="000D3738"/>
    <w:rsid w:val="000D3C26"/>
    <w:rsid w:val="000D481A"/>
    <w:rsid w:val="000D51EF"/>
    <w:rsid w:val="000D5438"/>
    <w:rsid w:val="000D5870"/>
    <w:rsid w:val="000D5A55"/>
    <w:rsid w:val="000D6A98"/>
    <w:rsid w:val="000D6BC8"/>
    <w:rsid w:val="000D6C89"/>
    <w:rsid w:val="000D70C9"/>
    <w:rsid w:val="000D7455"/>
    <w:rsid w:val="000D7CCA"/>
    <w:rsid w:val="000E0BA3"/>
    <w:rsid w:val="000E0E85"/>
    <w:rsid w:val="000E13B8"/>
    <w:rsid w:val="000E13D7"/>
    <w:rsid w:val="000E3235"/>
    <w:rsid w:val="000E52EB"/>
    <w:rsid w:val="000E5654"/>
    <w:rsid w:val="000F1C17"/>
    <w:rsid w:val="000F6840"/>
    <w:rsid w:val="0010085D"/>
    <w:rsid w:val="0010393E"/>
    <w:rsid w:val="00104520"/>
    <w:rsid w:val="00105DB4"/>
    <w:rsid w:val="001064B2"/>
    <w:rsid w:val="00107076"/>
    <w:rsid w:val="00110471"/>
    <w:rsid w:val="001105E3"/>
    <w:rsid w:val="001106D6"/>
    <w:rsid w:val="0011213A"/>
    <w:rsid w:val="0011233E"/>
    <w:rsid w:val="00112B2D"/>
    <w:rsid w:val="00113F63"/>
    <w:rsid w:val="0011400B"/>
    <w:rsid w:val="001146FA"/>
    <w:rsid w:val="001164FC"/>
    <w:rsid w:val="001175E1"/>
    <w:rsid w:val="00121655"/>
    <w:rsid w:val="00122322"/>
    <w:rsid w:val="00123CB8"/>
    <w:rsid w:val="00124669"/>
    <w:rsid w:val="001274EF"/>
    <w:rsid w:val="00130983"/>
    <w:rsid w:val="00132601"/>
    <w:rsid w:val="001328E5"/>
    <w:rsid w:val="00132983"/>
    <w:rsid w:val="001331FB"/>
    <w:rsid w:val="00135FAA"/>
    <w:rsid w:val="0013611A"/>
    <w:rsid w:val="0013622D"/>
    <w:rsid w:val="00136654"/>
    <w:rsid w:val="00140C43"/>
    <w:rsid w:val="00142F4A"/>
    <w:rsid w:val="00144127"/>
    <w:rsid w:val="00150D69"/>
    <w:rsid w:val="0015142C"/>
    <w:rsid w:val="00151847"/>
    <w:rsid w:val="0015277A"/>
    <w:rsid w:val="00152879"/>
    <w:rsid w:val="00153337"/>
    <w:rsid w:val="0015479F"/>
    <w:rsid w:val="00154964"/>
    <w:rsid w:val="00154A94"/>
    <w:rsid w:val="00154CC6"/>
    <w:rsid w:val="00154D36"/>
    <w:rsid w:val="0015630C"/>
    <w:rsid w:val="00156EE0"/>
    <w:rsid w:val="00160340"/>
    <w:rsid w:val="00161532"/>
    <w:rsid w:val="0016196D"/>
    <w:rsid w:val="00163C54"/>
    <w:rsid w:val="00164BFB"/>
    <w:rsid w:val="00164E43"/>
    <w:rsid w:val="0016557F"/>
    <w:rsid w:val="00165C45"/>
    <w:rsid w:val="00166528"/>
    <w:rsid w:val="00166D48"/>
    <w:rsid w:val="0016741C"/>
    <w:rsid w:val="00167932"/>
    <w:rsid w:val="00167CA7"/>
    <w:rsid w:val="00167F21"/>
    <w:rsid w:val="00170E84"/>
    <w:rsid w:val="00171DB0"/>
    <w:rsid w:val="001725AD"/>
    <w:rsid w:val="00173D69"/>
    <w:rsid w:val="00173FDA"/>
    <w:rsid w:val="00174AC0"/>
    <w:rsid w:val="0017504B"/>
    <w:rsid w:val="00175C8A"/>
    <w:rsid w:val="00175DA0"/>
    <w:rsid w:val="00176D00"/>
    <w:rsid w:val="00180C49"/>
    <w:rsid w:val="0018393F"/>
    <w:rsid w:val="00184567"/>
    <w:rsid w:val="00185C8B"/>
    <w:rsid w:val="00186B3A"/>
    <w:rsid w:val="0018710F"/>
    <w:rsid w:val="00187E02"/>
    <w:rsid w:val="0019284D"/>
    <w:rsid w:val="00192DC2"/>
    <w:rsid w:val="00195427"/>
    <w:rsid w:val="001958ED"/>
    <w:rsid w:val="00195A06"/>
    <w:rsid w:val="00195D86"/>
    <w:rsid w:val="00196AF7"/>
    <w:rsid w:val="00197992"/>
    <w:rsid w:val="00197F46"/>
    <w:rsid w:val="001A0080"/>
    <w:rsid w:val="001A0E5D"/>
    <w:rsid w:val="001A14B9"/>
    <w:rsid w:val="001A22E2"/>
    <w:rsid w:val="001A296F"/>
    <w:rsid w:val="001A4BE0"/>
    <w:rsid w:val="001A4F3A"/>
    <w:rsid w:val="001A52DB"/>
    <w:rsid w:val="001A584E"/>
    <w:rsid w:val="001A68CF"/>
    <w:rsid w:val="001B1E61"/>
    <w:rsid w:val="001B264B"/>
    <w:rsid w:val="001B2EF2"/>
    <w:rsid w:val="001B3EC0"/>
    <w:rsid w:val="001B4244"/>
    <w:rsid w:val="001B461F"/>
    <w:rsid w:val="001B46CF"/>
    <w:rsid w:val="001B74CA"/>
    <w:rsid w:val="001B770E"/>
    <w:rsid w:val="001B7933"/>
    <w:rsid w:val="001C1338"/>
    <w:rsid w:val="001C4348"/>
    <w:rsid w:val="001C5106"/>
    <w:rsid w:val="001C5961"/>
    <w:rsid w:val="001C5CE7"/>
    <w:rsid w:val="001C6509"/>
    <w:rsid w:val="001C66BB"/>
    <w:rsid w:val="001C779F"/>
    <w:rsid w:val="001D00E6"/>
    <w:rsid w:val="001D020B"/>
    <w:rsid w:val="001D09D1"/>
    <w:rsid w:val="001D12B0"/>
    <w:rsid w:val="001D1614"/>
    <w:rsid w:val="001D191E"/>
    <w:rsid w:val="001D1CD9"/>
    <w:rsid w:val="001D2165"/>
    <w:rsid w:val="001D3E41"/>
    <w:rsid w:val="001D5BD5"/>
    <w:rsid w:val="001D5EDC"/>
    <w:rsid w:val="001D5FCD"/>
    <w:rsid w:val="001D6B9D"/>
    <w:rsid w:val="001E01AB"/>
    <w:rsid w:val="001E0C52"/>
    <w:rsid w:val="001E10F2"/>
    <w:rsid w:val="001E1F16"/>
    <w:rsid w:val="001E2630"/>
    <w:rsid w:val="001E2C17"/>
    <w:rsid w:val="001E439B"/>
    <w:rsid w:val="001E59F3"/>
    <w:rsid w:val="001E5E23"/>
    <w:rsid w:val="001E60CC"/>
    <w:rsid w:val="001E67D8"/>
    <w:rsid w:val="001E760C"/>
    <w:rsid w:val="001E789F"/>
    <w:rsid w:val="001F0253"/>
    <w:rsid w:val="001F0FCF"/>
    <w:rsid w:val="001F26F5"/>
    <w:rsid w:val="001F2A9C"/>
    <w:rsid w:val="001F3926"/>
    <w:rsid w:val="001F3BA6"/>
    <w:rsid w:val="001F4198"/>
    <w:rsid w:val="001F48A3"/>
    <w:rsid w:val="001F5503"/>
    <w:rsid w:val="001F604E"/>
    <w:rsid w:val="001F65C9"/>
    <w:rsid w:val="001F6943"/>
    <w:rsid w:val="001F6B77"/>
    <w:rsid w:val="001F6D9C"/>
    <w:rsid w:val="00200856"/>
    <w:rsid w:val="00200921"/>
    <w:rsid w:val="002016DE"/>
    <w:rsid w:val="00202056"/>
    <w:rsid w:val="0020231B"/>
    <w:rsid w:val="0020283E"/>
    <w:rsid w:val="00205084"/>
    <w:rsid w:val="00205AEC"/>
    <w:rsid w:val="0020689B"/>
    <w:rsid w:val="0021001F"/>
    <w:rsid w:val="0021085B"/>
    <w:rsid w:val="002117D9"/>
    <w:rsid w:val="00213E01"/>
    <w:rsid w:val="0021421F"/>
    <w:rsid w:val="00214E8D"/>
    <w:rsid w:val="00216C9A"/>
    <w:rsid w:val="00216DBA"/>
    <w:rsid w:val="002177F9"/>
    <w:rsid w:val="00217EBD"/>
    <w:rsid w:val="00220149"/>
    <w:rsid w:val="00220DE7"/>
    <w:rsid w:val="002212AE"/>
    <w:rsid w:val="00221546"/>
    <w:rsid w:val="0022160F"/>
    <w:rsid w:val="00221D09"/>
    <w:rsid w:val="00222A14"/>
    <w:rsid w:val="00222E20"/>
    <w:rsid w:val="00223EDD"/>
    <w:rsid w:val="002240F2"/>
    <w:rsid w:val="0022475B"/>
    <w:rsid w:val="00226D03"/>
    <w:rsid w:val="0022729F"/>
    <w:rsid w:val="002276AB"/>
    <w:rsid w:val="002303CA"/>
    <w:rsid w:val="00231F98"/>
    <w:rsid w:val="00232812"/>
    <w:rsid w:val="0023288C"/>
    <w:rsid w:val="002332AA"/>
    <w:rsid w:val="002342B7"/>
    <w:rsid w:val="00234CAE"/>
    <w:rsid w:val="00236CBF"/>
    <w:rsid w:val="00237FC8"/>
    <w:rsid w:val="002406F5"/>
    <w:rsid w:val="00240A24"/>
    <w:rsid w:val="00241910"/>
    <w:rsid w:val="00242857"/>
    <w:rsid w:val="002458AE"/>
    <w:rsid w:val="00245FC9"/>
    <w:rsid w:val="002467E2"/>
    <w:rsid w:val="002469D2"/>
    <w:rsid w:val="00246D6A"/>
    <w:rsid w:val="00247267"/>
    <w:rsid w:val="00247BBC"/>
    <w:rsid w:val="00250298"/>
    <w:rsid w:val="00250360"/>
    <w:rsid w:val="00250405"/>
    <w:rsid w:val="00250D06"/>
    <w:rsid w:val="00254CC6"/>
    <w:rsid w:val="00255E61"/>
    <w:rsid w:val="00257490"/>
    <w:rsid w:val="00257B12"/>
    <w:rsid w:val="002604C1"/>
    <w:rsid w:val="00264191"/>
    <w:rsid w:val="00264DC1"/>
    <w:rsid w:val="0026562D"/>
    <w:rsid w:val="00265A64"/>
    <w:rsid w:val="00266787"/>
    <w:rsid w:val="00266DA7"/>
    <w:rsid w:val="0026786D"/>
    <w:rsid w:val="00267E66"/>
    <w:rsid w:val="00270343"/>
    <w:rsid w:val="00270494"/>
    <w:rsid w:val="00271513"/>
    <w:rsid w:val="002715B5"/>
    <w:rsid w:val="00271C52"/>
    <w:rsid w:val="00273424"/>
    <w:rsid w:val="002736B1"/>
    <w:rsid w:val="00273CB8"/>
    <w:rsid w:val="00273FA3"/>
    <w:rsid w:val="0027445C"/>
    <w:rsid w:val="00275033"/>
    <w:rsid w:val="002760D3"/>
    <w:rsid w:val="002763A8"/>
    <w:rsid w:val="002763B3"/>
    <w:rsid w:val="00276C60"/>
    <w:rsid w:val="00280491"/>
    <w:rsid w:val="0028261F"/>
    <w:rsid w:val="002828FD"/>
    <w:rsid w:val="00282C5D"/>
    <w:rsid w:val="00282E31"/>
    <w:rsid w:val="002834CA"/>
    <w:rsid w:val="00283E2D"/>
    <w:rsid w:val="002848E9"/>
    <w:rsid w:val="0028605E"/>
    <w:rsid w:val="0029012D"/>
    <w:rsid w:val="0029018E"/>
    <w:rsid w:val="002901A7"/>
    <w:rsid w:val="00290938"/>
    <w:rsid w:val="00290982"/>
    <w:rsid w:val="00294471"/>
    <w:rsid w:val="00294AFC"/>
    <w:rsid w:val="00295133"/>
    <w:rsid w:val="00296D3C"/>
    <w:rsid w:val="002A014C"/>
    <w:rsid w:val="002A209E"/>
    <w:rsid w:val="002A319D"/>
    <w:rsid w:val="002A485A"/>
    <w:rsid w:val="002A5A30"/>
    <w:rsid w:val="002A5FBA"/>
    <w:rsid w:val="002A60C2"/>
    <w:rsid w:val="002A66B5"/>
    <w:rsid w:val="002A72A9"/>
    <w:rsid w:val="002A748A"/>
    <w:rsid w:val="002A74FC"/>
    <w:rsid w:val="002B0515"/>
    <w:rsid w:val="002B0EA2"/>
    <w:rsid w:val="002B4586"/>
    <w:rsid w:val="002B4923"/>
    <w:rsid w:val="002B4DE7"/>
    <w:rsid w:val="002B6A2A"/>
    <w:rsid w:val="002B6DFD"/>
    <w:rsid w:val="002B7846"/>
    <w:rsid w:val="002B78F2"/>
    <w:rsid w:val="002B7C4B"/>
    <w:rsid w:val="002B7D33"/>
    <w:rsid w:val="002C10C0"/>
    <w:rsid w:val="002C12B2"/>
    <w:rsid w:val="002C190F"/>
    <w:rsid w:val="002C2A9C"/>
    <w:rsid w:val="002C3E02"/>
    <w:rsid w:val="002C442E"/>
    <w:rsid w:val="002C48C8"/>
    <w:rsid w:val="002C4CD1"/>
    <w:rsid w:val="002C6355"/>
    <w:rsid w:val="002C65EF"/>
    <w:rsid w:val="002C67B0"/>
    <w:rsid w:val="002C76B6"/>
    <w:rsid w:val="002C77D5"/>
    <w:rsid w:val="002D04D9"/>
    <w:rsid w:val="002D086E"/>
    <w:rsid w:val="002D18AF"/>
    <w:rsid w:val="002D257C"/>
    <w:rsid w:val="002D355A"/>
    <w:rsid w:val="002D3579"/>
    <w:rsid w:val="002D3DEE"/>
    <w:rsid w:val="002D5666"/>
    <w:rsid w:val="002D5D98"/>
    <w:rsid w:val="002D6B87"/>
    <w:rsid w:val="002E0093"/>
    <w:rsid w:val="002E12AD"/>
    <w:rsid w:val="002E12BF"/>
    <w:rsid w:val="002E2BCD"/>
    <w:rsid w:val="002E590D"/>
    <w:rsid w:val="002F04C8"/>
    <w:rsid w:val="002F05E1"/>
    <w:rsid w:val="002F0E66"/>
    <w:rsid w:val="002F207B"/>
    <w:rsid w:val="002F241B"/>
    <w:rsid w:val="002F2FA8"/>
    <w:rsid w:val="002F46F0"/>
    <w:rsid w:val="002F578C"/>
    <w:rsid w:val="002F6A64"/>
    <w:rsid w:val="002F6CA7"/>
    <w:rsid w:val="002F7574"/>
    <w:rsid w:val="002F76F9"/>
    <w:rsid w:val="00300AA7"/>
    <w:rsid w:val="00300BE0"/>
    <w:rsid w:val="00301AD6"/>
    <w:rsid w:val="00301E57"/>
    <w:rsid w:val="00302068"/>
    <w:rsid w:val="003028A5"/>
    <w:rsid w:val="00304073"/>
    <w:rsid w:val="003041DF"/>
    <w:rsid w:val="00304386"/>
    <w:rsid w:val="00304578"/>
    <w:rsid w:val="00304684"/>
    <w:rsid w:val="003058E7"/>
    <w:rsid w:val="00306BDE"/>
    <w:rsid w:val="00306C08"/>
    <w:rsid w:val="00306FA7"/>
    <w:rsid w:val="00310D60"/>
    <w:rsid w:val="00311EC7"/>
    <w:rsid w:val="00311F1C"/>
    <w:rsid w:val="003131DD"/>
    <w:rsid w:val="003145E6"/>
    <w:rsid w:val="0031670A"/>
    <w:rsid w:val="0031698E"/>
    <w:rsid w:val="00317465"/>
    <w:rsid w:val="003176EB"/>
    <w:rsid w:val="00317863"/>
    <w:rsid w:val="0032025D"/>
    <w:rsid w:val="003203F6"/>
    <w:rsid w:val="00320DE2"/>
    <w:rsid w:val="00321C8E"/>
    <w:rsid w:val="00322B9B"/>
    <w:rsid w:val="003249A6"/>
    <w:rsid w:val="003254A5"/>
    <w:rsid w:val="003262DD"/>
    <w:rsid w:val="003264D5"/>
    <w:rsid w:val="003266B0"/>
    <w:rsid w:val="0032685A"/>
    <w:rsid w:val="00326A86"/>
    <w:rsid w:val="00326AF1"/>
    <w:rsid w:val="003304A6"/>
    <w:rsid w:val="00331DDF"/>
    <w:rsid w:val="00331EC7"/>
    <w:rsid w:val="00332449"/>
    <w:rsid w:val="00332A6B"/>
    <w:rsid w:val="00335F42"/>
    <w:rsid w:val="00337040"/>
    <w:rsid w:val="00340C08"/>
    <w:rsid w:val="00340CF6"/>
    <w:rsid w:val="00340DB1"/>
    <w:rsid w:val="003417D3"/>
    <w:rsid w:val="00342389"/>
    <w:rsid w:val="0034445A"/>
    <w:rsid w:val="0034453A"/>
    <w:rsid w:val="0034476E"/>
    <w:rsid w:val="00347403"/>
    <w:rsid w:val="00347EB9"/>
    <w:rsid w:val="0035018E"/>
    <w:rsid w:val="0035102B"/>
    <w:rsid w:val="003512E5"/>
    <w:rsid w:val="003523B6"/>
    <w:rsid w:val="0035312C"/>
    <w:rsid w:val="00354221"/>
    <w:rsid w:val="00354801"/>
    <w:rsid w:val="003562B2"/>
    <w:rsid w:val="00356A3E"/>
    <w:rsid w:val="00356D19"/>
    <w:rsid w:val="00357640"/>
    <w:rsid w:val="00364265"/>
    <w:rsid w:val="00364F75"/>
    <w:rsid w:val="003654B6"/>
    <w:rsid w:val="00365872"/>
    <w:rsid w:val="00366343"/>
    <w:rsid w:val="003675C3"/>
    <w:rsid w:val="00367C76"/>
    <w:rsid w:val="00371B1A"/>
    <w:rsid w:val="00371E94"/>
    <w:rsid w:val="003726CA"/>
    <w:rsid w:val="003730EA"/>
    <w:rsid w:val="003730F3"/>
    <w:rsid w:val="00373CFD"/>
    <w:rsid w:val="003754C1"/>
    <w:rsid w:val="00375EBD"/>
    <w:rsid w:val="003770BE"/>
    <w:rsid w:val="003819D4"/>
    <w:rsid w:val="00381A71"/>
    <w:rsid w:val="00382BF5"/>
    <w:rsid w:val="00383E41"/>
    <w:rsid w:val="003845EC"/>
    <w:rsid w:val="0038476E"/>
    <w:rsid w:val="003858C8"/>
    <w:rsid w:val="003867C9"/>
    <w:rsid w:val="00386D9E"/>
    <w:rsid w:val="0039095E"/>
    <w:rsid w:val="003910BA"/>
    <w:rsid w:val="00391548"/>
    <w:rsid w:val="0039177D"/>
    <w:rsid w:val="0039485D"/>
    <w:rsid w:val="00397BC0"/>
    <w:rsid w:val="003A0B30"/>
    <w:rsid w:val="003A1FAC"/>
    <w:rsid w:val="003A2BA2"/>
    <w:rsid w:val="003A3130"/>
    <w:rsid w:val="003A3DBB"/>
    <w:rsid w:val="003A545E"/>
    <w:rsid w:val="003A67E0"/>
    <w:rsid w:val="003A6B8C"/>
    <w:rsid w:val="003A6D1E"/>
    <w:rsid w:val="003A7366"/>
    <w:rsid w:val="003B0ED2"/>
    <w:rsid w:val="003B1296"/>
    <w:rsid w:val="003B1B13"/>
    <w:rsid w:val="003B1BF2"/>
    <w:rsid w:val="003B1FF4"/>
    <w:rsid w:val="003B466E"/>
    <w:rsid w:val="003B5E44"/>
    <w:rsid w:val="003B7BDC"/>
    <w:rsid w:val="003C0A8C"/>
    <w:rsid w:val="003C0E19"/>
    <w:rsid w:val="003C21DA"/>
    <w:rsid w:val="003C3BAD"/>
    <w:rsid w:val="003C5E4C"/>
    <w:rsid w:val="003D1656"/>
    <w:rsid w:val="003D16BA"/>
    <w:rsid w:val="003D3DFD"/>
    <w:rsid w:val="003D44AC"/>
    <w:rsid w:val="003D4ADC"/>
    <w:rsid w:val="003D5C3F"/>
    <w:rsid w:val="003D5D64"/>
    <w:rsid w:val="003D6BC7"/>
    <w:rsid w:val="003D702C"/>
    <w:rsid w:val="003D71BF"/>
    <w:rsid w:val="003D763E"/>
    <w:rsid w:val="003D78E6"/>
    <w:rsid w:val="003E02A4"/>
    <w:rsid w:val="003E09E2"/>
    <w:rsid w:val="003E0FD7"/>
    <w:rsid w:val="003E1DDA"/>
    <w:rsid w:val="003E35D8"/>
    <w:rsid w:val="003E4017"/>
    <w:rsid w:val="003E4E56"/>
    <w:rsid w:val="003F064A"/>
    <w:rsid w:val="003F096C"/>
    <w:rsid w:val="003F13B9"/>
    <w:rsid w:val="003F223E"/>
    <w:rsid w:val="003F25BB"/>
    <w:rsid w:val="003F3069"/>
    <w:rsid w:val="003F3FE3"/>
    <w:rsid w:val="003F4E78"/>
    <w:rsid w:val="003F4EB9"/>
    <w:rsid w:val="003F547A"/>
    <w:rsid w:val="003F575B"/>
    <w:rsid w:val="003F590A"/>
    <w:rsid w:val="003F5F61"/>
    <w:rsid w:val="003F6A36"/>
    <w:rsid w:val="00402158"/>
    <w:rsid w:val="004023B2"/>
    <w:rsid w:val="004028E6"/>
    <w:rsid w:val="00403D1B"/>
    <w:rsid w:val="00411A29"/>
    <w:rsid w:val="00412989"/>
    <w:rsid w:val="00412CC3"/>
    <w:rsid w:val="00415547"/>
    <w:rsid w:val="00415B70"/>
    <w:rsid w:val="00416B34"/>
    <w:rsid w:val="00416DCB"/>
    <w:rsid w:val="00422BBE"/>
    <w:rsid w:val="0042365C"/>
    <w:rsid w:val="00423B5A"/>
    <w:rsid w:val="0042499C"/>
    <w:rsid w:val="00425C5E"/>
    <w:rsid w:val="004267B8"/>
    <w:rsid w:val="00426C05"/>
    <w:rsid w:val="00426CFF"/>
    <w:rsid w:val="00427E1D"/>
    <w:rsid w:val="004302B5"/>
    <w:rsid w:val="00430EB1"/>
    <w:rsid w:val="00430F63"/>
    <w:rsid w:val="00431398"/>
    <w:rsid w:val="00433B98"/>
    <w:rsid w:val="0043472E"/>
    <w:rsid w:val="00435ADC"/>
    <w:rsid w:val="00436243"/>
    <w:rsid w:val="004372C2"/>
    <w:rsid w:val="00437825"/>
    <w:rsid w:val="00440470"/>
    <w:rsid w:val="00440A91"/>
    <w:rsid w:val="0044196D"/>
    <w:rsid w:val="00441D7B"/>
    <w:rsid w:val="004420F8"/>
    <w:rsid w:val="0044344E"/>
    <w:rsid w:val="00443B46"/>
    <w:rsid w:val="00443CF2"/>
    <w:rsid w:val="00443E17"/>
    <w:rsid w:val="0044637D"/>
    <w:rsid w:val="0044700D"/>
    <w:rsid w:val="00447314"/>
    <w:rsid w:val="004515A8"/>
    <w:rsid w:val="0045181C"/>
    <w:rsid w:val="00453DFA"/>
    <w:rsid w:val="0045472D"/>
    <w:rsid w:val="00455544"/>
    <w:rsid w:val="00455D83"/>
    <w:rsid w:val="00456986"/>
    <w:rsid w:val="00457B08"/>
    <w:rsid w:val="00460678"/>
    <w:rsid w:val="00460777"/>
    <w:rsid w:val="004613B2"/>
    <w:rsid w:val="004619D7"/>
    <w:rsid w:val="0046385D"/>
    <w:rsid w:val="004642C6"/>
    <w:rsid w:val="00464B3A"/>
    <w:rsid w:val="00466224"/>
    <w:rsid w:val="0046645B"/>
    <w:rsid w:val="0046747F"/>
    <w:rsid w:val="0047074D"/>
    <w:rsid w:val="00470C2E"/>
    <w:rsid w:val="004738D7"/>
    <w:rsid w:val="004744FF"/>
    <w:rsid w:val="00477A86"/>
    <w:rsid w:val="00481925"/>
    <w:rsid w:val="00481947"/>
    <w:rsid w:val="00487FE2"/>
    <w:rsid w:val="00490E36"/>
    <w:rsid w:val="00490E9C"/>
    <w:rsid w:val="00490F89"/>
    <w:rsid w:val="0049121B"/>
    <w:rsid w:val="00491313"/>
    <w:rsid w:val="004922C9"/>
    <w:rsid w:val="004930A0"/>
    <w:rsid w:val="0049418B"/>
    <w:rsid w:val="004950C2"/>
    <w:rsid w:val="00496953"/>
    <w:rsid w:val="00497220"/>
    <w:rsid w:val="004A119B"/>
    <w:rsid w:val="004A2F8D"/>
    <w:rsid w:val="004A3721"/>
    <w:rsid w:val="004A4FC7"/>
    <w:rsid w:val="004A6E01"/>
    <w:rsid w:val="004B06B2"/>
    <w:rsid w:val="004B07AA"/>
    <w:rsid w:val="004B1C28"/>
    <w:rsid w:val="004B216C"/>
    <w:rsid w:val="004B2C6D"/>
    <w:rsid w:val="004B32C6"/>
    <w:rsid w:val="004B4E2A"/>
    <w:rsid w:val="004B5FE0"/>
    <w:rsid w:val="004B70EC"/>
    <w:rsid w:val="004B730C"/>
    <w:rsid w:val="004C0A9E"/>
    <w:rsid w:val="004C0AA5"/>
    <w:rsid w:val="004C0B1D"/>
    <w:rsid w:val="004C1CC5"/>
    <w:rsid w:val="004C2F8F"/>
    <w:rsid w:val="004C2F9E"/>
    <w:rsid w:val="004C412D"/>
    <w:rsid w:val="004C4691"/>
    <w:rsid w:val="004C4837"/>
    <w:rsid w:val="004C57C9"/>
    <w:rsid w:val="004C6014"/>
    <w:rsid w:val="004C6980"/>
    <w:rsid w:val="004C6D3A"/>
    <w:rsid w:val="004C6FD2"/>
    <w:rsid w:val="004C7449"/>
    <w:rsid w:val="004C7609"/>
    <w:rsid w:val="004C7D48"/>
    <w:rsid w:val="004D03D4"/>
    <w:rsid w:val="004D0FBC"/>
    <w:rsid w:val="004D1110"/>
    <w:rsid w:val="004D24C9"/>
    <w:rsid w:val="004D4511"/>
    <w:rsid w:val="004D5A4E"/>
    <w:rsid w:val="004D6197"/>
    <w:rsid w:val="004D66E1"/>
    <w:rsid w:val="004D67A0"/>
    <w:rsid w:val="004E1080"/>
    <w:rsid w:val="004E25A6"/>
    <w:rsid w:val="004E3BB2"/>
    <w:rsid w:val="004E5931"/>
    <w:rsid w:val="004E663C"/>
    <w:rsid w:val="004E6EE7"/>
    <w:rsid w:val="004E73DA"/>
    <w:rsid w:val="004F06FB"/>
    <w:rsid w:val="004F0BC4"/>
    <w:rsid w:val="004F0F4E"/>
    <w:rsid w:val="004F1EAB"/>
    <w:rsid w:val="004F27E9"/>
    <w:rsid w:val="004F2D46"/>
    <w:rsid w:val="004F2E9D"/>
    <w:rsid w:val="004F32D8"/>
    <w:rsid w:val="004F3DC2"/>
    <w:rsid w:val="004F5495"/>
    <w:rsid w:val="004F54E1"/>
    <w:rsid w:val="004F573E"/>
    <w:rsid w:val="004F5924"/>
    <w:rsid w:val="004F73E0"/>
    <w:rsid w:val="00501E9F"/>
    <w:rsid w:val="00503FDC"/>
    <w:rsid w:val="00505542"/>
    <w:rsid w:val="00505922"/>
    <w:rsid w:val="00505977"/>
    <w:rsid w:val="00506C45"/>
    <w:rsid w:val="00507D4C"/>
    <w:rsid w:val="005119C2"/>
    <w:rsid w:val="00511FEB"/>
    <w:rsid w:val="005139B4"/>
    <w:rsid w:val="005147EA"/>
    <w:rsid w:val="005156ED"/>
    <w:rsid w:val="00515DDB"/>
    <w:rsid w:val="00517B48"/>
    <w:rsid w:val="00520113"/>
    <w:rsid w:val="00521BF9"/>
    <w:rsid w:val="00521CE2"/>
    <w:rsid w:val="00523819"/>
    <w:rsid w:val="00524393"/>
    <w:rsid w:val="00526082"/>
    <w:rsid w:val="00527A2D"/>
    <w:rsid w:val="00527A2F"/>
    <w:rsid w:val="00530A15"/>
    <w:rsid w:val="00531C74"/>
    <w:rsid w:val="00531DAC"/>
    <w:rsid w:val="005332E7"/>
    <w:rsid w:val="00533579"/>
    <w:rsid w:val="00533641"/>
    <w:rsid w:val="00535444"/>
    <w:rsid w:val="0053728E"/>
    <w:rsid w:val="00537A86"/>
    <w:rsid w:val="005412BF"/>
    <w:rsid w:val="005413B9"/>
    <w:rsid w:val="00541A85"/>
    <w:rsid w:val="00543659"/>
    <w:rsid w:val="0054453E"/>
    <w:rsid w:val="00544932"/>
    <w:rsid w:val="00545D80"/>
    <w:rsid w:val="00546144"/>
    <w:rsid w:val="00547DEF"/>
    <w:rsid w:val="0055052F"/>
    <w:rsid w:val="005505ED"/>
    <w:rsid w:val="00550B3F"/>
    <w:rsid w:val="0055136C"/>
    <w:rsid w:val="005513A7"/>
    <w:rsid w:val="005521DE"/>
    <w:rsid w:val="0055331A"/>
    <w:rsid w:val="00553B09"/>
    <w:rsid w:val="00553FA0"/>
    <w:rsid w:val="005541AA"/>
    <w:rsid w:val="00556678"/>
    <w:rsid w:val="00556CEF"/>
    <w:rsid w:val="005612FE"/>
    <w:rsid w:val="005645B6"/>
    <w:rsid w:val="005655F7"/>
    <w:rsid w:val="00565DBB"/>
    <w:rsid w:val="0056668F"/>
    <w:rsid w:val="0056681A"/>
    <w:rsid w:val="005669EB"/>
    <w:rsid w:val="00566B3B"/>
    <w:rsid w:val="0056741A"/>
    <w:rsid w:val="005702EC"/>
    <w:rsid w:val="005709D0"/>
    <w:rsid w:val="005710D0"/>
    <w:rsid w:val="00572555"/>
    <w:rsid w:val="00574035"/>
    <w:rsid w:val="0057442C"/>
    <w:rsid w:val="00574E22"/>
    <w:rsid w:val="00576621"/>
    <w:rsid w:val="00577045"/>
    <w:rsid w:val="00577F4E"/>
    <w:rsid w:val="0058120D"/>
    <w:rsid w:val="005822D6"/>
    <w:rsid w:val="00582797"/>
    <w:rsid w:val="005833AD"/>
    <w:rsid w:val="00583EC2"/>
    <w:rsid w:val="00584259"/>
    <w:rsid w:val="0058454E"/>
    <w:rsid w:val="005854B4"/>
    <w:rsid w:val="005855A2"/>
    <w:rsid w:val="00585F15"/>
    <w:rsid w:val="005900DD"/>
    <w:rsid w:val="005907A6"/>
    <w:rsid w:val="0059323C"/>
    <w:rsid w:val="005938E7"/>
    <w:rsid w:val="00593969"/>
    <w:rsid w:val="00594601"/>
    <w:rsid w:val="00595B94"/>
    <w:rsid w:val="00595D03"/>
    <w:rsid w:val="00596143"/>
    <w:rsid w:val="00596696"/>
    <w:rsid w:val="005A2C0D"/>
    <w:rsid w:val="005A399B"/>
    <w:rsid w:val="005A40C9"/>
    <w:rsid w:val="005A549D"/>
    <w:rsid w:val="005A58EF"/>
    <w:rsid w:val="005A62E8"/>
    <w:rsid w:val="005A70C2"/>
    <w:rsid w:val="005A798A"/>
    <w:rsid w:val="005A7FD1"/>
    <w:rsid w:val="005B030F"/>
    <w:rsid w:val="005B0DF8"/>
    <w:rsid w:val="005B1F54"/>
    <w:rsid w:val="005B202E"/>
    <w:rsid w:val="005B2583"/>
    <w:rsid w:val="005B5BA1"/>
    <w:rsid w:val="005C06D6"/>
    <w:rsid w:val="005C082B"/>
    <w:rsid w:val="005C0A6D"/>
    <w:rsid w:val="005C13F5"/>
    <w:rsid w:val="005C2847"/>
    <w:rsid w:val="005C38E6"/>
    <w:rsid w:val="005C4CCE"/>
    <w:rsid w:val="005C5408"/>
    <w:rsid w:val="005C784A"/>
    <w:rsid w:val="005C79D7"/>
    <w:rsid w:val="005C7BFA"/>
    <w:rsid w:val="005D0B7A"/>
    <w:rsid w:val="005D1E23"/>
    <w:rsid w:val="005D24B5"/>
    <w:rsid w:val="005D27D6"/>
    <w:rsid w:val="005D5139"/>
    <w:rsid w:val="005D5514"/>
    <w:rsid w:val="005D5BB9"/>
    <w:rsid w:val="005D601B"/>
    <w:rsid w:val="005D65A9"/>
    <w:rsid w:val="005D6A4A"/>
    <w:rsid w:val="005D750E"/>
    <w:rsid w:val="005D7B6D"/>
    <w:rsid w:val="005E093C"/>
    <w:rsid w:val="005E16A9"/>
    <w:rsid w:val="005E2934"/>
    <w:rsid w:val="005E3D21"/>
    <w:rsid w:val="005E3ECC"/>
    <w:rsid w:val="005E4DB5"/>
    <w:rsid w:val="005E7A2A"/>
    <w:rsid w:val="005F02A4"/>
    <w:rsid w:val="005F13CC"/>
    <w:rsid w:val="005F3A44"/>
    <w:rsid w:val="005F4100"/>
    <w:rsid w:val="005F476C"/>
    <w:rsid w:val="005F4E5D"/>
    <w:rsid w:val="005F6233"/>
    <w:rsid w:val="00602B5C"/>
    <w:rsid w:val="0060458B"/>
    <w:rsid w:val="00604A6A"/>
    <w:rsid w:val="00607136"/>
    <w:rsid w:val="006101A1"/>
    <w:rsid w:val="00612577"/>
    <w:rsid w:val="00613914"/>
    <w:rsid w:val="00613A47"/>
    <w:rsid w:val="00614E29"/>
    <w:rsid w:val="00616F1A"/>
    <w:rsid w:val="00617063"/>
    <w:rsid w:val="00622623"/>
    <w:rsid w:val="006227FE"/>
    <w:rsid w:val="00622ABB"/>
    <w:rsid w:val="00624339"/>
    <w:rsid w:val="00625D76"/>
    <w:rsid w:val="00626031"/>
    <w:rsid w:val="00626BE7"/>
    <w:rsid w:val="00626D7B"/>
    <w:rsid w:val="00626FCF"/>
    <w:rsid w:val="0062775D"/>
    <w:rsid w:val="006306A6"/>
    <w:rsid w:val="00630AB7"/>
    <w:rsid w:val="0063153A"/>
    <w:rsid w:val="006319CF"/>
    <w:rsid w:val="00632334"/>
    <w:rsid w:val="00633844"/>
    <w:rsid w:val="00634F45"/>
    <w:rsid w:val="0063613C"/>
    <w:rsid w:val="006361C4"/>
    <w:rsid w:val="00636279"/>
    <w:rsid w:val="006429AC"/>
    <w:rsid w:val="006431A5"/>
    <w:rsid w:val="00643212"/>
    <w:rsid w:val="00643413"/>
    <w:rsid w:val="00643E4D"/>
    <w:rsid w:val="006441CD"/>
    <w:rsid w:val="006448C5"/>
    <w:rsid w:val="00644D6C"/>
    <w:rsid w:val="0064511F"/>
    <w:rsid w:val="00645627"/>
    <w:rsid w:val="00645E5D"/>
    <w:rsid w:val="00646D6B"/>
    <w:rsid w:val="00646F38"/>
    <w:rsid w:val="006473D2"/>
    <w:rsid w:val="00647CB7"/>
    <w:rsid w:val="00650623"/>
    <w:rsid w:val="0065244B"/>
    <w:rsid w:val="0065345E"/>
    <w:rsid w:val="00653460"/>
    <w:rsid w:val="00653AAE"/>
    <w:rsid w:val="006553C9"/>
    <w:rsid w:val="0065692E"/>
    <w:rsid w:val="00660004"/>
    <w:rsid w:val="006608C4"/>
    <w:rsid w:val="006613B2"/>
    <w:rsid w:val="00661B37"/>
    <w:rsid w:val="006620D2"/>
    <w:rsid w:val="006636B6"/>
    <w:rsid w:val="00663DD7"/>
    <w:rsid w:val="00665A65"/>
    <w:rsid w:val="00665B23"/>
    <w:rsid w:val="00666B6E"/>
    <w:rsid w:val="00666C15"/>
    <w:rsid w:val="00667862"/>
    <w:rsid w:val="00670B88"/>
    <w:rsid w:val="00671A9C"/>
    <w:rsid w:val="00672434"/>
    <w:rsid w:val="006731C3"/>
    <w:rsid w:val="00673768"/>
    <w:rsid w:val="0067396E"/>
    <w:rsid w:val="00674A91"/>
    <w:rsid w:val="00677980"/>
    <w:rsid w:val="00680319"/>
    <w:rsid w:val="0068045D"/>
    <w:rsid w:val="00680909"/>
    <w:rsid w:val="0068178E"/>
    <w:rsid w:val="00681A13"/>
    <w:rsid w:val="00683620"/>
    <w:rsid w:val="00683DDC"/>
    <w:rsid w:val="00684B27"/>
    <w:rsid w:val="00684D66"/>
    <w:rsid w:val="006851DF"/>
    <w:rsid w:val="006854F0"/>
    <w:rsid w:val="00686AAE"/>
    <w:rsid w:val="00686F42"/>
    <w:rsid w:val="006915D7"/>
    <w:rsid w:val="0069283A"/>
    <w:rsid w:val="00692976"/>
    <w:rsid w:val="00696BA1"/>
    <w:rsid w:val="006971BD"/>
    <w:rsid w:val="006A0066"/>
    <w:rsid w:val="006A04AD"/>
    <w:rsid w:val="006A10FA"/>
    <w:rsid w:val="006A3176"/>
    <w:rsid w:val="006A3E6F"/>
    <w:rsid w:val="006A485B"/>
    <w:rsid w:val="006A4B18"/>
    <w:rsid w:val="006A639A"/>
    <w:rsid w:val="006A67EF"/>
    <w:rsid w:val="006B1651"/>
    <w:rsid w:val="006B26EC"/>
    <w:rsid w:val="006B5216"/>
    <w:rsid w:val="006B59B3"/>
    <w:rsid w:val="006B7554"/>
    <w:rsid w:val="006C037B"/>
    <w:rsid w:val="006C0D7A"/>
    <w:rsid w:val="006C17F3"/>
    <w:rsid w:val="006C227D"/>
    <w:rsid w:val="006C255C"/>
    <w:rsid w:val="006C2916"/>
    <w:rsid w:val="006C309A"/>
    <w:rsid w:val="006C38F2"/>
    <w:rsid w:val="006C439B"/>
    <w:rsid w:val="006C453F"/>
    <w:rsid w:val="006C4584"/>
    <w:rsid w:val="006C5000"/>
    <w:rsid w:val="006C55E8"/>
    <w:rsid w:val="006C5A9C"/>
    <w:rsid w:val="006C5F1A"/>
    <w:rsid w:val="006C6496"/>
    <w:rsid w:val="006D0754"/>
    <w:rsid w:val="006D1EC1"/>
    <w:rsid w:val="006D2163"/>
    <w:rsid w:val="006D2566"/>
    <w:rsid w:val="006D39AD"/>
    <w:rsid w:val="006D46F1"/>
    <w:rsid w:val="006D48D1"/>
    <w:rsid w:val="006D5735"/>
    <w:rsid w:val="006E06C9"/>
    <w:rsid w:val="006E1CC9"/>
    <w:rsid w:val="006E2728"/>
    <w:rsid w:val="006E2932"/>
    <w:rsid w:val="006E29D8"/>
    <w:rsid w:val="006E4E76"/>
    <w:rsid w:val="006E4E93"/>
    <w:rsid w:val="006E6C17"/>
    <w:rsid w:val="006E6D3A"/>
    <w:rsid w:val="006E70F1"/>
    <w:rsid w:val="006F10BA"/>
    <w:rsid w:val="006F19D7"/>
    <w:rsid w:val="006F588B"/>
    <w:rsid w:val="006F5C94"/>
    <w:rsid w:val="006F6020"/>
    <w:rsid w:val="006F6830"/>
    <w:rsid w:val="007017FD"/>
    <w:rsid w:val="007023C3"/>
    <w:rsid w:val="00702EFA"/>
    <w:rsid w:val="007031D0"/>
    <w:rsid w:val="007034CE"/>
    <w:rsid w:val="0070362A"/>
    <w:rsid w:val="007036ED"/>
    <w:rsid w:val="00704704"/>
    <w:rsid w:val="007047F8"/>
    <w:rsid w:val="007050C8"/>
    <w:rsid w:val="007050DD"/>
    <w:rsid w:val="00705B2C"/>
    <w:rsid w:val="007075D2"/>
    <w:rsid w:val="0070778A"/>
    <w:rsid w:val="00711970"/>
    <w:rsid w:val="007123F5"/>
    <w:rsid w:val="00713E9D"/>
    <w:rsid w:val="007147D5"/>
    <w:rsid w:val="00715AF1"/>
    <w:rsid w:val="00715D5E"/>
    <w:rsid w:val="0071662B"/>
    <w:rsid w:val="00717352"/>
    <w:rsid w:val="00717792"/>
    <w:rsid w:val="00717AE2"/>
    <w:rsid w:val="00717ED0"/>
    <w:rsid w:val="007208D3"/>
    <w:rsid w:val="00721B50"/>
    <w:rsid w:val="007228B6"/>
    <w:rsid w:val="00722AD3"/>
    <w:rsid w:val="00723A59"/>
    <w:rsid w:val="00724827"/>
    <w:rsid w:val="00724DEC"/>
    <w:rsid w:val="00724FDD"/>
    <w:rsid w:val="007254F0"/>
    <w:rsid w:val="007257F6"/>
    <w:rsid w:val="00725E8A"/>
    <w:rsid w:val="00727668"/>
    <w:rsid w:val="00730424"/>
    <w:rsid w:val="00730F7B"/>
    <w:rsid w:val="0073271C"/>
    <w:rsid w:val="00733469"/>
    <w:rsid w:val="00733841"/>
    <w:rsid w:val="0073441E"/>
    <w:rsid w:val="00735CB6"/>
    <w:rsid w:val="00736737"/>
    <w:rsid w:val="007371C4"/>
    <w:rsid w:val="007400C8"/>
    <w:rsid w:val="00742461"/>
    <w:rsid w:val="007432CD"/>
    <w:rsid w:val="00744107"/>
    <w:rsid w:val="00744A45"/>
    <w:rsid w:val="00744DD3"/>
    <w:rsid w:val="00744E61"/>
    <w:rsid w:val="0074559E"/>
    <w:rsid w:val="0074568A"/>
    <w:rsid w:val="00745C6E"/>
    <w:rsid w:val="00746DB2"/>
    <w:rsid w:val="00747333"/>
    <w:rsid w:val="00747B51"/>
    <w:rsid w:val="007500DF"/>
    <w:rsid w:val="007513A2"/>
    <w:rsid w:val="00752543"/>
    <w:rsid w:val="007542DD"/>
    <w:rsid w:val="00757B2E"/>
    <w:rsid w:val="00757EB6"/>
    <w:rsid w:val="00757F4A"/>
    <w:rsid w:val="007600C1"/>
    <w:rsid w:val="0076021B"/>
    <w:rsid w:val="0076056C"/>
    <w:rsid w:val="0076178D"/>
    <w:rsid w:val="00761834"/>
    <w:rsid w:val="007622DA"/>
    <w:rsid w:val="0077024C"/>
    <w:rsid w:val="00770425"/>
    <w:rsid w:val="007709A5"/>
    <w:rsid w:val="007717F9"/>
    <w:rsid w:val="00771BC8"/>
    <w:rsid w:val="007727C8"/>
    <w:rsid w:val="00772999"/>
    <w:rsid w:val="00773B8E"/>
    <w:rsid w:val="00774F6E"/>
    <w:rsid w:val="007767CA"/>
    <w:rsid w:val="00777580"/>
    <w:rsid w:val="00781330"/>
    <w:rsid w:val="00781596"/>
    <w:rsid w:val="007831B1"/>
    <w:rsid w:val="00783202"/>
    <w:rsid w:val="00784069"/>
    <w:rsid w:val="00785BAB"/>
    <w:rsid w:val="007867BC"/>
    <w:rsid w:val="00786916"/>
    <w:rsid w:val="00786C8F"/>
    <w:rsid w:val="0079044E"/>
    <w:rsid w:val="00792720"/>
    <w:rsid w:val="00793BF6"/>
    <w:rsid w:val="007946FD"/>
    <w:rsid w:val="007950E1"/>
    <w:rsid w:val="007965A4"/>
    <w:rsid w:val="007974D2"/>
    <w:rsid w:val="007A12BD"/>
    <w:rsid w:val="007A2068"/>
    <w:rsid w:val="007A2F3F"/>
    <w:rsid w:val="007A41AC"/>
    <w:rsid w:val="007A4B75"/>
    <w:rsid w:val="007A64A5"/>
    <w:rsid w:val="007B1A16"/>
    <w:rsid w:val="007B1C69"/>
    <w:rsid w:val="007B2698"/>
    <w:rsid w:val="007B3862"/>
    <w:rsid w:val="007B558B"/>
    <w:rsid w:val="007B577C"/>
    <w:rsid w:val="007B585D"/>
    <w:rsid w:val="007B60D2"/>
    <w:rsid w:val="007B66E6"/>
    <w:rsid w:val="007C08A9"/>
    <w:rsid w:val="007C17F8"/>
    <w:rsid w:val="007C1DED"/>
    <w:rsid w:val="007C1EC4"/>
    <w:rsid w:val="007C28D1"/>
    <w:rsid w:val="007C2D9D"/>
    <w:rsid w:val="007C54E9"/>
    <w:rsid w:val="007C7AC9"/>
    <w:rsid w:val="007D1452"/>
    <w:rsid w:val="007D1C72"/>
    <w:rsid w:val="007D1DC8"/>
    <w:rsid w:val="007D332D"/>
    <w:rsid w:val="007D3656"/>
    <w:rsid w:val="007D3E02"/>
    <w:rsid w:val="007D3FC7"/>
    <w:rsid w:val="007D46A5"/>
    <w:rsid w:val="007D4A38"/>
    <w:rsid w:val="007D4B09"/>
    <w:rsid w:val="007D5A0A"/>
    <w:rsid w:val="007D7349"/>
    <w:rsid w:val="007D7387"/>
    <w:rsid w:val="007D7F00"/>
    <w:rsid w:val="007E0726"/>
    <w:rsid w:val="007E0D18"/>
    <w:rsid w:val="007E0F7C"/>
    <w:rsid w:val="007E0FB8"/>
    <w:rsid w:val="007E108F"/>
    <w:rsid w:val="007E3050"/>
    <w:rsid w:val="007E32FD"/>
    <w:rsid w:val="007E335B"/>
    <w:rsid w:val="007E3B08"/>
    <w:rsid w:val="007E53B5"/>
    <w:rsid w:val="007E5D8D"/>
    <w:rsid w:val="007E67F8"/>
    <w:rsid w:val="007E7D73"/>
    <w:rsid w:val="007F1750"/>
    <w:rsid w:val="007F1959"/>
    <w:rsid w:val="007F1D30"/>
    <w:rsid w:val="007F2C88"/>
    <w:rsid w:val="007F3087"/>
    <w:rsid w:val="007F3AEE"/>
    <w:rsid w:val="007F3EA1"/>
    <w:rsid w:val="007F4154"/>
    <w:rsid w:val="007F4503"/>
    <w:rsid w:val="007F5F9D"/>
    <w:rsid w:val="007F7233"/>
    <w:rsid w:val="00801793"/>
    <w:rsid w:val="008017F7"/>
    <w:rsid w:val="00801AC0"/>
    <w:rsid w:val="008033F8"/>
    <w:rsid w:val="008036E0"/>
    <w:rsid w:val="0080399D"/>
    <w:rsid w:val="00804330"/>
    <w:rsid w:val="008049A7"/>
    <w:rsid w:val="00805AA8"/>
    <w:rsid w:val="008071C3"/>
    <w:rsid w:val="00807F37"/>
    <w:rsid w:val="008109D3"/>
    <w:rsid w:val="008128D1"/>
    <w:rsid w:val="0081360C"/>
    <w:rsid w:val="00815FB5"/>
    <w:rsid w:val="00816397"/>
    <w:rsid w:val="0081668C"/>
    <w:rsid w:val="00816A89"/>
    <w:rsid w:val="00816CBB"/>
    <w:rsid w:val="008212D8"/>
    <w:rsid w:val="00821E55"/>
    <w:rsid w:val="00823AF6"/>
    <w:rsid w:val="00823D36"/>
    <w:rsid w:val="00824D02"/>
    <w:rsid w:val="00825A0F"/>
    <w:rsid w:val="008303F7"/>
    <w:rsid w:val="00832688"/>
    <w:rsid w:val="00832F72"/>
    <w:rsid w:val="00834342"/>
    <w:rsid w:val="008353F3"/>
    <w:rsid w:val="0083765F"/>
    <w:rsid w:val="00842497"/>
    <w:rsid w:val="00842DF4"/>
    <w:rsid w:val="00844192"/>
    <w:rsid w:val="00844651"/>
    <w:rsid w:val="0084599A"/>
    <w:rsid w:val="00845D43"/>
    <w:rsid w:val="00846013"/>
    <w:rsid w:val="00846AEB"/>
    <w:rsid w:val="00846C19"/>
    <w:rsid w:val="00846C79"/>
    <w:rsid w:val="00847771"/>
    <w:rsid w:val="00853C5A"/>
    <w:rsid w:val="00854544"/>
    <w:rsid w:val="008557CC"/>
    <w:rsid w:val="00856253"/>
    <w:rsid w:val="008570FD"/>
    <w:rsid w:val="0085710B"/>
    <w:rsid w:val="008602AD"/>
    <w:rsid w:val="00860C03"/>
    <w:rsid w:val="00860F01"/>
    <w:rsid w:val="00861363"/>
    <w:rsid w:val="008617C0"/>
    <w:rsid w:val="00862CB8"/>
    <w:rsid w:val="00863868"/>
    <w:rsid w:val="0086472D"/>
    <w:rsid w:val="00864A8B"/>
    <w:rsid w:val="00865E4C"/>
    <w:rsid w:val="00866045"/>
    <w:rsid w:val="008662C7"/>
    <w:rsid w:val="0086642D"/>
    <w:rsid w:val="00867285"/>
    <w:rsid w:val="00867E03"/>
    <w:rsid w:val="008724EC"/>
    <w:rsid w:val="00873114"/>
    <w:rsid w:val="00873121"/>
    <w:rsid w:val="00873A6D"/>
    <w:rsid w:val="008741D1"/>
    <w:rsid w:val="0087499F"/>
    <w:rsid w:val="00875C6C"/>
    <w:rsid w:val="00876C9A"/>
    <w:rsid w:val="00877270"/>
    <w:rsid w:val="00877925"/>
    <w:rsid w:val="00877B44"/>
    <w:rsid w:val="00877F12"/>
    <w:rsid w:val="00881CB8"/>
    <w:rsid w:val="0088275C"/>
    <w:rsid w:val="00884BBF"/>
    <w:rsid w:val="00884C97"/>
    <w:rsid w:val="008857C0"/>
    <w:rsid w:val="00885AF4"/>
    <w:rsid w:val="00885BE6"/>
    <w:rsid w:val="00886643"/>
    <w:rsid w:val="00886A08"/>
    <w:rsid w:val="00890099"/>
    <w:rsid w:val="00890248"/>
    <w:rsid w:val="008902F3"/>
    <w:rsid w:val="00890B06"/>
    <w:rsid w:val="008917F4"/>
    <w:rsid w:val="008922B4"/>
    <w:rsid w:val="00892480"/>
    <w:rsid w:val="00892840"/>
    <w:rsid w:val="00893B35"/>
    <w:rsid w:val="0089461E"/>
    <w:rsid w:val="00894920"/>
    <w:rsid w:val="00895DF6"/>
    <w:rsid w:val="008963FB"/>
    <w:rsid w:val="00897BAB"/>
    <w:rsid w:val="008A01A7"/>
    <w:rsid w:val="008A085E"/>
    <w:rsid w:val="008A527F"/>
    <w:rsid w:val="008A58C4"/>
    <w:rsid w:val="008A66AB"/>
    <w:rsid w:val="008B2E73"/>
    <w:rsid w:val="008B3C06"/>
    <w:rsid w:val="008B437B"/>
    <w:rsid w:val="008B46B2"/>
    <w:rsid w:val="008B4C95"/>
    <w:rsid w:val="008B7A98"/>
    <w:rsid w:val="008C02CE"/>
    <w:rsid w:val="008C071D"/>
    <w:rsid w:val="008C08DE"/>
    <w:rsid w:val="008C171E"/>
    <w:rsid w:val="008C3165"/>
    <w:rsid w:val="008C4D67"/>
    <w:rsid w:val="008C6106"/>
    <w:rsid w:val="008C6355"/>
    <w:rsid w:val="008C67C4"/>
    <w:rsid w:val="008C6C41"/>
    <w:rsid w:val="008C7192"/>
    <w:rsid w:val="008D1A2B"/>
    <w:rsid w:val="008E126F"/>
    <w:rsid w:val="008E21C7"/>
    <w:rsid w:val="008E28E3"/>
    <w:rsid w:val="008E377B"/>
    <w:rsid w:val="008E3996"/>
    <w:rsid w:val="008E54A8"/>
    <w:rsid w:val="008E564D"/>
    <w:rsid w:val="008E63CA"/>
    <w:rsid w:val="008E646C"/>
    <w:rsid w:val="008E6B93"/>
    <w:rsid w:val="008E7034"/>
    <w:rsid w:val="008F0EC9"/>
    <w:rsid w:val="008F4777"/>
    <w:rsid w:val="008F4DD7"/>
    <w:rsid w:val="008F69B6"/>
    <w:rsid w:val="009002F8"/>
    <w:rsid w:val="00900EBC"/>
    <w:rsid w:val="009021A1"/>
    <w:rsid w:val="00902EA5"/>
    <w:rsid w:val="00903802"/>
    <w:rsid w:val="00903F67"/>
    <w:rsid w:val="009040B1"/>
    <w:rsid w:val="00904124"/>
    <w:rsid w:val="00905E1F"/>
    <w:rsid w:val="00906DAB"/>
    <w:rsid w:val="009071C6"/>
    <w:rsid w:val="0090783F"/>
    <w:rsid w:val="00910662"/>
    <w:rsid w:val="00910A85"/>
    <w:rsid w:val="00910AC6"/>
    <w:rsid w:val="00910CB3"/>
    <w:rsid w:val="00911252"/>
    <w:rsid w:val="00913294"/>
    <w:rsid w:val="00913854"/>
    <w:rsid w:val="0091604D"/>
    <w:rsid w:val="009160BD"/>
    <w:rsid w:val="009168E7"/>
    <w:rsid w:val="009171DF"/>
    <w:rsid w:val="0091756F"/>
    <w:rsid w:val="00917BDC"/>
    <w:rsid w:val="00920164"/>
    <w:rsid w:val="00920436"/>
    <w:rsid w:val="009205D1"/>
    <w:rsid w:val="00920B11"/>
    <w:rsid w:val="00921D06"/>
    <w:rsid w:val="00925A80"/>
    <w:rsid w:val="00925F97"/>
    <w:rsid w:val="00926CD7"/>
    <w:rsid w:val="009273E5"/>
    <w:rsid w:val="00927626"/>
    <w:rsid w:val="009301FE"/>
    <w:rsid w:val="0093041C"/>
    <w:rsid w:val="009320EA"/>
    <w:rsid w:val="00932ED6"/>
    <w:rsid w:val="00933E1D"/>
    <w:rsid w:val="0093422E"/>
    <w:rsid w:val="009346C5"/>
    <w:rsid w:val="00936E8F"/>
    <w:rsid w:val="00940E05"/>
    <w:rsid w:val="00941ED7"/>
    <w:rsid w:val="0094258A"/>
    <w:rsid w:val="00942670"/>
    <w:rsid w:val="0094287B"/>
    <w:rsid w:val="009450E7"/>
    <w:rsid w:val="00945E1B"/>
    <w:rsid w:val="0094638D"/>
    <w:rsid w:val="0095045C"/>
    <w:rsid w:val="009531F4"/>
    <w:rsid w:val="00956C36"/>
    <w:rsid w:val="00957617"/>
    <w:rsid w:val="009578BE"/>
    <w:rsid w:val="00957EC2"/>
    <w:rsid w:val="009605F8"/>
    <w:rsid w:val="00962D03"/>
    <w:rsid w:val="00963D68"/>
    <w:rsid w:val="00965732"/>
    <w:rsid w:val="009657B4"/>
    <w:rsid w:val="009662AE"/>
    <w:rsid w:val="00966505"/>
    <w:rsid w:val="00971144"/>
    <w:rsid w:val="00971170"/>
    <w:rsid w:val="009739F7"/>
    <w:rsid w:val="00974150"/>
    <w:rsid w:val="009741ED"/>
    <w:rsid w:val="00976243"/>
    <w:rsid w:val="009763A7"/>
    <w:rsid w:val="00977057"/>
    <w:rsid w:val="00977192"/>
    <w:rsid w:val="00977965"/>
    <w:rsid w:val="00977AFA"/>
    <w:rsid w:val="00982ABA"/>
    <w:rsid w:val="00983157"/>
    <w:rsid w:val="00984036"/>
    <w:rsid w:val="00987790"/>
    <w:rsid w:val="009905B0"/>
    <w:rsid w:val="00990DB5"/>
    <w:rsid w:val="00990F60"/>
    <w:rsid w:val="00992201"/>
    <w:rsid w:val="0099248C"/>
    <w:rsid w:val="00993352"/>
    <w:rsid w:val="00993866"/>
    <w:rsid w:val="00995075"/>
    <w:rsid w:val="00996432"/>
    <w:rsid w:val="00997441"/>
    <w:rsid w:val="009A15AE"/>
    <w:rsid w:val="009A6A11"/>
    <w:rsid w:val="009A7171"/>
    <w:rsid w:val="009A76C6"/>
    <w:rsid w:val="009B308C"/>
    <w:rsid w:val="009B31E5"/>
    <w:rsid w:val="009B5E71"/>
    <w:rsid w:val="009B5E9E"/>
    <w:rsid w:val="009B787A"/>
    <w:rsid w:val="009C3431"/>
    <w:rsid w:val="009C3A31"/>
    <w:rsid w:val="009C4183"/>
    <w:rsid w:val="009C5600"/>
    <w:rsid w:val="009D1102"/>
    <w:rsid w:val="009D1190"/>
    <w:rsid w:val="009D2DE3"/>
    <w:rsid w:val="009D2EF8"/>
    <w:rsid w:val="009D30FB"/>
    <w:rsid w:val="009D33D9"/>
    <w:rsid w:val="009D39CD"/>
    <w:rsid w:val="009D51C0"/>
    <w:rsid w:val="009D528F"/>
    <w:rsid w:val="009D66F5"/>
    <w:rsid w:val="009D7C4D"/>
    <w:rsid w:val="009E1842"/>
    <w:rsid w:val="009E6B5E"/>
    <w:rsid w:val="009E6C3C"/>
    <w:rsid w:val="009E723B"/>
    <w:rsid w:val="009F1348"/>
    <w:rsid w:val="009F1837"/>
    <w:rsid w:val="009F25FF"/>
    <w:rsid w:val="009F2DB4"/>
    <w:rsid w:val="009F3BD4"/>
    <w:rsid w:val="009F3C02"/>
    <w:rsid w:val="009F7280"/>
    <w:rsid w:val="009F7680"/>
    <w:rsid w:val="009F7685"/>
    <w:rsid w:val="00A020B9"/>
    <w:rsid w:val="00A04792"/>
    <w:rsid w:val="00A04E3B"/>
    <w:rsid w:val="00A0756A"/>
    <w:rsid w:val="00A07ABC"/>
    <w:rsid w:val="00A10599"/>
    <w:rsid w:val="00A11256"/>
    <w:rsid w:val="00A14642"/>
    <w:rsid w:val="00A155C3"/>
    <w:rsid w:val="00A155D2"/>
    <w:rsid w:val="00A16E2E"/>
    <w:rsid w:val="00A1755A"/>
    <w:rsid w:val="00A24838"/>
    <w:rsid w:val="00A25A98"/>
    <w:rsid w:val="00A25BF3"/>
    <w:rsid w:val="00A25C3A"/>
    <w:rsid w:val="00A25F74"/>
    <w:rsid w:val="00A265DB"/>
    <w:rsid w:val="00A27ABA"/>
    <w:rsid w:val="00A27ECB"/>
    <w:rsid w:val="00A31076"/>
    <w:rsid w:val="00A31B48"/>
    <w:rsid w:val="00A32C66"/>
    <w:rsid w:val="00A32DA4"/>
    <w:rsid w:val="00A34CC7"/>
    <w:rsid w:val="00A362C0"/>
    <w:rsid w:val="00A36436"/>
    <w:rsid w:val="00A37422"/>
    <w:rsid w:val="00A37551"/>
    <w:rsid w:val="00A378B5"/>
    <w:rsid w:val="00A378CC"/>
    <w:rsid w:val="00A40D3D"/>
    <w:rsid w:val="00A42E7A"/>
    <w:rsid w:val="00A43152"/>
    <w:rsid w:val="00A43998"/>
    <w:rsid w:val="00A43C3E"/>
    <w:rsid w:val="00A446EB"/>
    <w:rsid w:val="00A452C9"/>
    <w:rsid w:val="00A45578"/>
    <w:rsid w:val="00A46933"/>
    <w:rsid w:val="00A5136F"/>
    <w:rsid w:val="00A51410"/>
    <w:rsid w:val="00A51BD8"/>
    <w:rsid w:val="00A52EB4"/>
    <w:rsid w:val="00A53BEE"/>
    <w:rsid w:val="00A54466"/>
    <w:rsid w:val="00A54EC2"/>
    <w:rsid w:val="00A553A8"/>
    <w:rsid w:val="00A560B6"/>
    <w:rsid w:val="00A560FC"/>
    <w:rsid w:val="00A56999"/>
    <w:rsid w:val="00A6024B"/>
    <w:rsid w:val="00A61585"/>
    <w:rsid w:val="00A61B1E"/>
    <w:rsid w:val="00A61EBC"/>
    <w:rsid w:val="00A62111"/>
    <w:rsid w:val="00A62B2E"/>
    <w:rsid w:val="00A62BD5"/>
    <w:rsid w:val="00A632C0"/>
    <w:rsid w:val="00A64CB3"/>
    <w:rsid w:val="00A64D79"/>
    <w:rsid w:val="00A66445"/>
    <w:rsid w:val="00A666A1"/>
    <w:rsid w:val="00A7013E"/>
    <w:rsid w:val="00A71DDD"/>
    <w:rsid w:val="00A72E0C"/>
    <w:rsid w:val="00A73BAC"/>
    <w:rsid w:val="00A74063"/>
    <w:rsid w:val="00A777FB"/>
    <w:rsid w:val="00A77F98"/>
    <w:rsid w:val="00A807D5"/>
    <w:rsid w:val="00A83FDB"/>
    <w:rsid w:val="00A859C6"/>
    <w:rsid w:val="00A875A0"/>
    <w:rsid w:val="00A875BC"/>
    <w:rsid w:val="00A87BC0"/>
    <w:rsid w:val="00A90073"/>
    <w:rsid w:val="00A90F87"/>
    <w:rsid w:val="00A9361A"/>
    <w:rsid w:val="00A939FE"/>
    <w:rsid w:val="00A96372"/>
    <w:rsid w:val="00A96C58"/>
    <w:rsid w:val="00AA0442"/>
    <w:rsid w:val="00AA0A63"/>
    <w:rsid w:val="00AA0A80"/>
    <w:rsid w:val="00AA2500"/>
    <w:rsid w:val="00AA2687"/>
    <w:rsid w:val="00AA3044"/>
    <w:rsid w:val="00AA37B8"/>
    <w:rsid w:val="00AA40C4"/>
    <w:rsid w:val="00AA5B79"/>
    <w:rsid w:val="00AA610C"/>
    <w:rsid w:val="00AA75B6"/>
    <w:rsid w:val="00AA76DD"/>
    <w:rsid w:val="00AB3013"/>
    <w:rsid w:val="00AB33EE"/>
    <w:rsid w:val="00AB35B2"/>
    <w:rsid w:val="00AB3BF3"/>
    <w:rsid w:val="00AB4C74"/>
    <w:rsid w:val="00AB525A"/>
    <w:rsid w:val="00AB57FD"/>
    <w:rsid w:val="00AB6CE3"/>
    <w:rsid w:val="00AB7247"/>
    <w:rsid w:val="00AB7EFD"/>
    <w:rsid w:val="00AC1168"/>
    <w:rsid w:val="00AC2354"/>
    <w:rsid w:val="00AC3205"/>
    <w:rsid w:val="00AC3EF7"/>
    <w:rsid w:val="00AC4341"/>
    <w:rsid w:val="00AC592E"/>
    <w:rsid w:val="00AC6931"/>
    <w:rsid w:val="00AC756E"/>
    <w:rsid w:val="00AC7B93"/>
    <w:rsid w:val="00AD072F"/>
    <w:rsid w:val="00AD171E"/>
    <w:rsid w:val="00AD284E"/>
    <w:rsid w:val="00AD3597"/>
    <w:rsid w:val="00AD595D"/>
    <w:rsid w:val="00AD67E0"/>
    <w:rsid w:val="00AD7054"/>
    <w:rsid w:val="00AE0912"/>
    <w:rsid w:val="00AE0BAC"/>
    <w:rsid w:val="00AE1DCC"/>
    <w:rsid w:val="00AE212F"/>
    <w:rsid w:val="00AE28CD"/>
    <w:rsid w:val="00AE39C9"/>
    <w:rsid w:val="00AE4BF4"/>
    <w:rsid w:val="00AE680F"/>
    <w:rsid w:val="00AF219F"/>
    <w:rsid w:val="00AF2E0A"/>
    <w:rsid w:val="00AF2FEF"/>
    <w:rsid w:val="00AF3639"/>
    <w:rsid w:val="00AF3812"/>
    <w:rsid w:val="00AF4416"/>
    <w:rsid w:val="00AF44C1"/>
    <w:rsid w:val="00AF502D"/>
    <w:rsid w:val="00AF5BFD"/>
    <w:rsid w:val="00AF5C44"/>
    <w:rsid w:val="00AF629C"/>
    <w:rsid w:val="00AF7433"/>
    <w:rsid w:val="00AF7467"/>
    <w:rsid w:val="00B00876"/>
    <w:rsid w:val="00B008D4"/>
    <w:rsid w:val="00B00AD3"/>
    <w:rsid w:val="00B00D84"/>
    <w:rsid w:val="00B00E66"/>
    <w:rsid w:val="00B00FAA"/>
    <w:rsid w:val="00B013F9"/>
    <w:rsid w:val="00B01D4E"/>
    <w:rsid w:val="00B029CC"/>
    <w:rsid w:val="00B0428A"/>
    <w:rsid w:val="00B07317"/>
    <w:rsid w:val="00B0779E"/>
    <w:rsid w:val="00B1022A"/>
    <w:rsid w:val="00B11902"/>
    <w:rsid w:val="00B1241D"/>
    <w:rsid w:val="00B1411E"/>
    <w:rsid w:val="00B14900"/>
    <w:rsid w:val="00B159AA"/>
    <w:rsid w:val="00B159D4"/>
    <w:rsid w:val="00B15D42"/>
    <w:rsid w:val="00B17A2D"/>
    <w:rsid w:val="00B17B52"/>
    <w:rsid w:val="00B2019F"/>
    <w:rsid w:val="00B21952"/>
    <w:rsid w:val="00B228EA"/>
    <w:rsid w:val="00B24912"/>
    <w:rsid w:val="00B264CF"/>
    <w:rsid w:val="00B268A7"/>
    <w:rsid w:val="00B277A6"/>
    <w:rsid w:val="00B312B2"/>
    <w:rsid w:val="00B3331D"/>
    <w:rsid w:val="00B36217"/>
    <w:rsid w:val="00B36F64"/>
    <w:rsid w:val="00B3706D"/>
    <w:rsid w:val="00B37585"/>
    <w:rsid w:val="00B417B1"/>
    <w:rsid w:val="00B423B1"/>
    <w:rsid w:val="00B436A1"/>
    <w:rsid w:val="00B43ABD"/>
    <w:rsid w:val="00B4646D"/>
    <w:rsid w:val="00B4688A"/>
    <w:rsid w:val="00B47D58"/>
    <w:rsid w:val="00B47EA1"/>
    <w:rsid w:val="00B51543"/>
    <w:rsid w:val="00B52489"/>
    <w:rsid w:val="00B54139"/>
    <w:rsid w:val="00B54903"/>
    <w:rsid w:val="00B554CB"/>
    <w:rsid w:val="00B56163"/>
    <w:rsid w:val="00B561A2"/>
    <w:rsid w:val="00B56263"/>
    <w:rsid w:val="00B60A72"/>
    <w:rsid w:val="00B614FE"/>
    <w:rsid w:val="00B6249F"/>
    <w:rsid w:val="00B62C58"/>
    <w:rsid w:val="00B662F9"/>
    <w:rsid w:val="00B70467"/>
    <w:rsid w:val="00B72C50"/>
    <w:rsid w:val="00B73861"/>
    <w:rsid w:val="00B75B6E"/>
    <w:rsid w:val="00B768F3"/>
    <w:rsid w:val="00B76C25"/>
    <w:rsid w:val="00B77F73"/>
    <w:rsid w:val="00B8047F"/>
    <w:rsid w:val="00B81469"/>
    <w:rsid w:val="00B81705"/>
    <w:rsid w:val="00B82A32"/>
    <w:rsid w:val="00B82A8E"/>
    <w:rsid w:val="00B836DD"/>
    <w:rsid w:val="00B844B2"/>
    <w:rsid w:val="00B84E08"/>
    <w:rsid w:val="00B8616E"/>
    <w:rsid w:val="00B90537"/>
    <w:rsid w:val="00B90564"/>
    <w:rsid w:val="00B911E6"/>
    <w:rsid w:val="00B92152"/>
    <w:rsid w:val="00B928B6"/>
    <w:rsid w:val="00B95CE4"/>
    <w:rsid w:val="00B96439"/>
    <w:rsid w:val="00B9651A"/>
    <w:rsid w:val="00B96C18"/>
    <w:rsid w:val="00B96D75"/>
    <w:rsid w:val="00B979F6"/>
    <w:rsid w:val="00B97EB9"/>
    <w:rsid w:val="00BA0E35"/>
    <w:rsid w:val="00BA16E7"/>
    <w:rsid w:val="00BA1C05"/>
    <w:rsid w:val="00BA20F1"/>
    <w:rsid w:val="00BA27C2"/>
    <w:rsid w:val="00BA2DF8"/>
    <w:rsid w:val="00BA3127"/>
    <w:rsid w:val="00BA409A"/>
    <w:rsid w:val="00BA45B2"/>
    <w:rsid w:val="00BA4FE3"/>
    <w:rsid w:val="00BA5107"/>
    <w:rsid w:val="00BA537A"/>
    <w:rsid w:val="00BA5407"/>
    <w:rsid w:val="00BA5D76"/>
    <w:rsid w:val="00BA5E0C"/>
    <w:rsid w:val="00BA718D"/>
    <w:rsid w:val="00BB0FE7"/>
    <w:rsid w:val="00BB1914"/>
    <w:rsid w:val="00BB200C"/>
    <w:rsid w:val="00BB2353"/>
    <w:rsid w:val="00BB3ABF"/>
    <w:rsid w:val="00BB4EFA"/>
    <w:rsid w:val="00BB4EFB"/>
    <w:rsid w:val="00BB56FE"/>
    <w:rsid w:val="00BB5A57"/>
    <w:rsid w:val="00BC00A5"/>
    <w:rsid w:val="00BC15B7"/>
    <w:rsid w:val="00BC1703"/>
    <w:rsid w:val="00BC259C"/>
    <w:rsid w:val="00BC4D24"/>
    <w:rsid w:val="00BC501E"/>
    <w:rsid w:val="00BC626C"/>
    <w:rsid w:val="00BC640C"/>
    <w:rsid w:val="00BD04B8"/>
    <w:rsid w:val="00BD04ED"/>
    <w:rsid w:val="00BD0527"/>
    <w:rsid w:val="00BD199D"/>
    <w:rsid w:val="00BD2178"/>
    <w:rsid w:val="00BD2A6C"/>
    <w:rsid w:val="00BD6F4B"/>
    <w:rsid w:val="00BE0377"/>
    <w:rsid w:val="00BE0CCF"/>
    <w:rsid w:val="00BE27A2"/>
    <w:rsid w:val="00BE2A60"/>
    <w:rsid w:val="00BE2BD9"/>
    <w:rsid w:val="00BE2E98"/>
    <w:rsid w:val="00BE352A"/>
    <w:rsid w:val="00BE42BB"/>
    <w:rsid w:val="00BE4440"/>
    <w:rsid w:val="00BE6A31"/>
    <w:rsid w:val="00BE7550"/>
    <w:rsid w:val="00BE7A60"/>
    <w:rsid w:val="00BE7ED8"/>
    <w:rsid w:val="00BF0640"/>
    <w:rsid w:val="00BF0C30"/>
    <w:rsid w:val="00BF18EB"/>
    <w:rsid w:val="00BF3330"/>
    <w:rsid w:val="00BF35FD"/>
    <w:rsid w:val="00BF371B"/>
    <w:rsid w:val="00BF3A13"/>
    <w:rsid w:val="00BF4439"/>
    <w:rsid w:val="00BF4702"/>
    <w:rsid w:val="00BF6686"/>
    <w:rsid w:val="00BF68D8"/>
    <w:rsid w:val="00BF79C7"/>
    <w:rsid w:val="00BF7C72"/>
    <w:rsid w:val="00C00312"/>
    <w:rsid w:val="00C015DE"/>
    <w:rsid w:val="00C01696"/>
    <w:rsid w:val="00C02309"/>
    <w:rsid w:val="00C04469"/>
    <w:rsid w:val="00C04941"/>
    <w:rsid w:val="00C05D7D"/>
    <w:rsid w:val="00C064D3"/>
    <w:rsid w:val="00C0671F"/>
    <w:rsid w:val="00C07B27"/>
    <w:rsid w:val="00C1069E"/>
    <w:rsid w:val="00C1161E"/>
    <w:rsid w:val="00C122C5"/>
    <w:rsid w:val="00C12C12"/>
    <w:rsid w:val="00C149DE"/>
    <w:rsid w:val="00C15DE2"/>
    <w:rsid w:val="00C16588"/>
    <w:rsid w:val="00C168BB"/>
    <w:rsid w:val="00C176A1"/>
    <w:rsid w:val="00C17B92"/>
    <w:rsid w:val="00C17EF7"/>
    <w:rsid w:val="00C21A45"/>
    <w:rsid w:val="00C21CE1"/>
    <w:rsid w:val="00C22650"/>
    <w:rsid w:val="00C22F8A"/>
    <w:rsid w:val="00C23EAE"/>
    <w:rsid w:val="00C24B92"/>
    <w:rsid w:val="00C24C2A"/>
    <w:rsid w:val="00C25033"/>
    <w:rsid w:val="00C26CCD"/>
    <w:rsid w:val="00C3019B"/>
    <w:rsid w:val="00C301F5"/>
    <w:rsid w:val="00C30AD3"/>
    <w:rsid w:val="00C3212B"/>
    <w:rsid w:val="00C32698"/>
    <w:rsid w:val="00C333EA"/>
    <w:rsid w:val="00C333FA"/>
    <w:rsid w:val="00C340C8"/>
    <w:rsid w:val="00C34704"/>
    <w:rsid w:val="00C3574F"/>
    <w:rsid w:val="00C35D1B"/>
    <w:rsid w:val="00C36CE2"/>
    <w:rsid w:val="00C36D69"/>
    <w:rsid w:val="00C371AB"/>
    <w:rsid w:val="00C403EB"/>
    <w:rsid w:val="00C40DC2"/>
    <w:rsid w:val="00C41AD1"/>
    <w:rsid w:val="00C41D13"/>
    <w:rsid w:val="00C4265A"/>
    <w:rsid w:val="00C42C09"/>
    <w:rsid w:val="00C42DCA"/>
    <w:rsid w:val="00C43895"/>
    <w:rsid w:val="00C43DEF"/>
    <w:rsid w:val="00C44446"/>
    <w:rsid w:val="00C46E83"/>
    <w:rsid w:val="00C4714C"/>
    <w:rsid w:val="00C477E1"/>
    <w:rsid w:val="00C500BD"/>
    <w:rsid w:val="00C50426"/>
    <w:rsid w:val="00C50A3B"/>
    <w:rsid w:val="00C51487"/>
    <w:rsid w:val="00C52C4B"/>
    <w:rsid w:val="00C53F54"/>
    <w:rsid w:val="00C54156"/>
    <w:rsid w:val="00C54568"/>
    <w:rsid w:val="00C54B40"/>
    <w:rsid w:val="00C55A07"/>
    <w:rsid w:val="00C56038"/>
    <w:rsid w:val="00C560EB"/>
    <w:rsid w:val="00C570BA"/>
    <w:rsid w:val="00C57F11"/>
    <w:rsid w:val="00C6007B"/>
    <w:rsid w:val="00C603FC"/>
    <w:rsid w:val="00C60FED"/>
    <w:rsid w:val="00C6131C"/>
    <w:rsid w:val="00C6180C"/>
    <w:rsid w:val="00C62569"/>
    <w:rsid w:val="00C6330F"/>
    <w:rsid w:val="00C6401E"/>
    <w:rsid w:val="00C64C00"/>
    <w:rsid w:val="00C65026"/>
    <w:rsid w:val="00C71A47"/>
    <w:rsid w:val="00C71C29"/>
    <w:rsid w:val="00C7227A"/>
    <w:rsid w:val="00C7374D"/>
    <w:rsid w:val="00C74276"/>
    <w:rsid w:val="00C742D0"/>
    <w:rsid w:val="00C76E61"/>
    <w:rsid w:val="00C76E73"/>
    <w:rsid w:val="00C76E8C"/>
    <w:rsid w:val="00C7763B"/>
    <w:rsid w:val="00C77772"/>
    <w:rsid w:val="00C838BC"/>
    <w:rsid w:val="00C850D1"/>
    <w:rsid w:val="00C86932"/>
    <w:rsid w:val="00C87D55"/>
    <w:rsid w:val="00C87E18"/>
    <w:rsid w:val="00C907E9"/>
    <w:rsid w:val="00C91664"/>
    <w:rsid w:val="00C91B9F"/>
    <w:rsid w:val="00C91E67"/>
    <w:rsid w:val="00C928F0"/>
    <w:rsid w:val="00C92ABC"/>
    <w:rsid w:val="00C93FA8"/>
    <w:rsid w:val="00C9474B"/>
    <w:rsid w:val="00C95AB8"/>
    <w:rsid w:val="00C95D5F"/>
    <w:rsid w:val="00C95E6F"/>
    <w:rsid w:val="00C9695C"/>
    <w:rsid w:val="00C96A78"/>
    <w:rsid w:val="00C96D90"/>
    <w:rsid w:val="00CA0045"/>
    <w:rsid w:val="00CA0112"/>
    <w:rsid w:val="00CA2EB1"/>
    <w:rsid w:val="00CA351F"/>
    <w:rsid w:val="00CA38B3"/>
    <w:rsid w:val="00CA401F"/>
    <w:rsid w:val="00CA444A"/>
    <w:rsid w:val="00CA4E15"/>
    <w:rsid w:val="00CA5517"/>
    <w:rsid w:val="00CB0930"/>
    <w:rsid w:val="00CB16A0"/>
    <w:rsid w:val="00CB256F"/>
    <w:rsid w:val="00CB27D8"/>
    <w:rsid w:val="00CB325E"/>
    <w:rsid w:val="00CB44DC"/>
    <w:rsid w:val="00CB51BA"/>
    <w:rsid w:val="00CB5C10"/>
    <w:rsid w:val="00CB5DC7"/>
    <w:rsid w:val="00CB6864"/>
    <w:rsid w:val="00CB72D9"/>
    <w:rsid w:val="00CC35EF"/>
    <w:rsid w:val="00CC3DCA"/>
    <w:rsid w:val="00CC49ED"/>
    <w:rsid w:val="00CC5F4B"/>
    <w:rsid w:val="00CC65F6"/>
    <w:rsid w:val="00CC709C"/>
    <w:rsid w:val="00CC79D0"/>
    <w:rsid w:val="00CD002C"/>
    <w:rsid w:val="00CD172D"/>
    <w:rsid w:val="00CD202A"/>
    <w:rsid w:val="00CD4513"/>
    <w:rsid w:val="00CD5DE0"/>
    <w:rsid w:val="00CD6347"/>
    <w:rsid w:val="00CD7C18"/>
    <w:rsid w:val="00CD7EFE"/>
    <w:rsid w:val="00CE08F1"/>
    <w:rsid w:val="00CE362A"/>
    <w:rsid w:val="00CE4B58"/>
    <w:rsid w:val="00CE4C0E"/>
    <w:rsid w:val="00CE70C9"/>
    <w:rsid w:val="00CE7271"/>
    <w:rsid w:val="00CE74D1"/>
    <w:rsid w:val="00CE7FCA"/>
    <w:rsid w:val="00CF06D7"/>
    <w:rsid w:val="00CF36F3"/>
    <w:rsid w:val="00CF5914"/>
    <w:rsid w:val="00CF5C57"/>
    <w:rsid w:val="00CF61A1"/>
    <w:rsid w:val="00D01E2A"/>
    <w:rsid w:val="00D02FBC"/>
    <w:rsid w:val="00D031FE"/>
    <w:rsid w:val="00D03E40"/>
    <w:rsid w:val="00D050F8"/>
    <w:rsid w:val="00D0537E"/>
    <w:rsid w:val="00D05CCF"/>
    <w:rsid w:val="00D062A8"/>
    <w:rsid w:val="00D06557"/>
    <w:rsid w:val="00D0684B"/>
    <w:rsid w:val="00D1286D"/>
    <w:rsid w:val="00D12FD0"/>
    <w:rsid w:val="00D12FDF"/>
    <w:rsid w:val="00D14085"/>
    <w:rsid w:val="00D142BE"/>
    <w:rsid w:val="00D14754"/>
    <w:rsid w:val="00D1581C"/>
    <w:rsid w:val="00D15E2D"/>
    <w:rsid w:val="00D16914"/>
    <w:rsid w:val="00D169A0"/>
    <w:rsid w:val="00D17601"/>
    <w:rsid w:val="00D212DE"/>
    <w:rsid w:val="00D22357"/>
    <w:rsid w:val="00D23110"/>
    <w:rsid w:val="00D237BA"/>
    <w:rsid w:val="00D23C80"/>
    <w:rsid w:val="00D263B4"/>
    <w:rsid w:val="00D26CD4"/>
    <w:rsid w:val="00D27715"/>
    <w:rsid w:val="00D27C3F"/>
    <w:rsid w:val="00D30896"/>
    <w:rsid w:val="00D3095D"/>
    <w:rsid w:val="00D31E4D"/>
    <w:rsid w:val="00D336CA"/>
    <w:rsid w:val="00D3408B"/>
    <w:rsid w:val="00D340DF"/>
    <w:rsid w:val="00D343F4"/>
    <w:rsid w:val="00D34552"/>
    <w:rsid w:val="00D34B37"/>
    <w:rsid w:val="00D35044"/>
    <w:rsid w:val="00D362BB"/>
    <w:rsid w:val="00D362DA"/>
    <w:rsid w:val="00D368C9"/>
    <w:rsid w:val="00D36C8C"/>
    <w:rsid w:val="00D376D3"/>
    <w:rsid w:val="00D37C3F"/>
    <w:rsid w:val="00D400AD"/>
    <w:rsid w:val="00D4039A"/>
    <w:rsid w:val="00D40E5C"/>
    <w:rsid w:val="00D410B3"/>
    <w:rsid w:val="00D41120"/>
    <w:rsid w:val="00D413A8"/>
    <w:rsid w:val="00D417DA"/>
    <w:rsid w:val="00D41ADE"/>
    <w:rsid w:val="00D427A0"/>
    <w:rsid w:val="00D4332C"/>
    <w:rsid w:val="00D43AE5"/>
    <w:rsid w:val="00D44352"/>
    <w:rsid w:val="00D44DDC"/>
    <w:rsid w:val="00D456B7"/>
    <w:rsid w:val="00D45922"/>
    <w:rsid w:val="00D50ECA"/>
    <w:rsid w:val="00D50ECC"/>
    <w:rsid w:val="00D51B74"/>
    <w:rsid w:val="00D52358"/>
    <w:rsid w:val="00D5334B"/>
    <w:rsid w:val="00D54B2E"/>
    <w:rsid w:val="00D5616E"/>
    <w:rsid w:val="00D5692F"/>
    <w:rsid w:val="00D56F17"/>
    <w:rsid w:val="00D60562"/>
    <w:rsid w:val="00D605B3"/>
    <w:rsid w:val="00D6180B"/>
    <w:rsid w:val="00D6250F"/>
    <w:rsid w:val="00D63258"/>
    <w:rsid w:val="00D63C89"/>
    <w:rsid w:val="00D646AA"/>
    <w:rsid w:val="00D64E8F"/>
    <w:rsid w:val="00D662D8"/>
    <w:rsid w:val="00D665ED"/>
    <w:rsid w:val="00D716CC"/>
    <w:rsid w:val="00D71B46"/>
    <w:rsid w:val="00D71BD1"/>
    <w:rsid w:val="00D725DE"/>
    <w:rsid w:val="00D72F3D"/>
    <w:rsid w:val="00D736BE"/>
    <w:rsid w:val="00D74A05"/>
    <w:rsid w:val="00D74ED5"/>
    <w:rsid w:val="00D76B3D"/>
    <w:rsid w:val="00D77BAD"/>
    <w:rsid w:val="00D80123"/>
    <w:rsid w:val="00D81BF4"/>
    <w:rsid w:val="00D81D87"/>
    <w:rsid w:val="00D81FA4"/>
    <w:rsid w:val="00D8281F"/>
    <w:rsid w:val="00D83FEE"/>
    <w:rsid w:val="00D8573C"/>
    <w:rsid w:val="00D85B19"/>
    <w:rsid w:val="00D8677C"/>
    <w:rsid w:val="00D86D34"/>
    <w:rsid w:val="00D87D01"/>
    <w:rsid w:val="00D90ED2"/>
    <w:rsid w:val="00D917FC"/>
    <w:rsid w:val="00D91964"/>
    <w:rsid w:val="00D9314D"/>
    <w:rsid w:val="00D94323"/>
    <w:rsid w:val="00D94395"/>
    <w:rsid w:val="00D95812"/>
    <w:rsid w:val="00D96129"/>
    <w:rsid w:val="00D96185"/>
    <w:rsid w:val="00D96B11"/>
    <w:rsid w:val="00D96EC4"/>
    <w:rsid w:val="00D972EE"/>
    <w:rsid w:val="00DA3ADE"/>
    <w:rsid w:val="00DA43B6"/>
    <w:rsid w:val="00DA4477"/>
    <w:rsid w:val="00DA6ACE"/>
    <w:rsid w:val="00DA6BD3"/>
    <w:rsid w:val="00DB00DD"/>
    <w:rsid w:val="00DB0764"/>
    <w:rsid w:val="00DB0BA5"/>
    <w:rsid w:val="00DB1545"/>
    <w:rsid w:val="00DB1E23"/>
    <w:rsid w:val="00DB2604"/>
    <w:rsid w:val="00DB2D5B"/>
    <w:rsid w:val="00DB61B0"/>
    <w:rsid w:val="00DB67BF"/>
    <w:rsid w:val="00DB68CA"/>
    <w:rsid w:val="00DB6D1B"/>
    <w:rsid w:val="00DB7248"/>
    <w:rsid w:val="00DB74D1"/>
    <w:rsid w:val="00DC1A65"/>
    <w:rsid w:val="00DC1B81"/>
    <w:rsid w:val="00DC3A77"/>
    <w:rsid w:val="00DC6E61"/>
    <w:rsid w:val="00DD35C6"/>
    <w:rsid w:val="00DD4913"/>
    <w:rsid w:val="00DD5A03"/>
    <w:rsid w:val="00DD5F60"/>
    <w:rsid w:val="00DD61BA"/>
    <w:rsid w:val="00DD6A68"/>
    <w:rsid w:val="00DE0024"/>
    <w:rsid w:val="00DE1811"/>
    <w:rsid w:val="00DE3020"/>
    <w:rsid w:val="00DE391C"/>
    <w:rsid w:val="00DE3CBE"/>
    <w:rsid w:val="00DE3F7F"/>
    <w:rsid w:val="00DE4077"/>
    <w:rsid w:val="00DE4A0E"/>
    <w:rsid w:val="00DE5069"/>
    <w:rsid w:val="00DE594D"/>
    <w:rsid w:val="00DE7242"/>
    <w:rsid w:val="00DF0DBB"/>
    <w:rsid w:val="00DF1C7F"/>
    <w:rsid w:val="00DF4A3B"/>
    <w:rsid w:val="00DF5073"/>
    <w:rsid w:val="00DF614C"/>
    <w:rsid w:val="00DF6940"/>
    <w:rsid w:val="00DF69FF"/>
    <w:rsid w:val="00DF6D8C"/>
    <w:rsid w:val="00DF7418"/>
    <w:rsid w:val="00E00B01"/>
    <w:rsid w:val="00E00E44"/>
    <w:rsid w:val="00E010FD"/>
    <w:rsid w:val="00E01608"/>
    <w:rsid w:val="00E01B1B"/>
    <w:rsid w:val="00E01FAE"/>
    <w:rsid w:val="00E02ED3"/>
    <w:rsid w:val="00E05A05"/>
    <w:rsid w:val="00E121DD"/>
    <w:rsid w:val="00E122FC"/>
    <w:rsid w:val="00E1382E"/>
    <w:rsid w:val="00E147CB"/>
    <w:rsid w:val="00E14B87"/>
    <w:rsid w:val="00E15F0B"/>
    <w:rsid w:val="00E174CA"/>
    <w:rsid w:val="00E1766B"/>
    <w:rsid w:val="00E2009D"/>
    <w:rsid w:val="00E20257"/>
    <w:rsid w:val="00E20FC6"/>
    <w:rsid w:val="00E21722"/>
    <w:rsid w:val="00E22DF2"/>
    <w:rsid w:val="00E24E93"/>
    <w:rsid w:val="00E25C4C"/>
    <w:rsid w:val="00E2632D"/>
    <w:rsid w:val="00E263EC"/>
    <w:rsid w:val="00E26408"/>
    <w:rsid w:val="00E26F5C"/>
    <w:rsid w:val="00E300BC"/>
    <w:rsid w:val="00E30576"/>
    <w:rsid w:val="00E30B25"/>
    <w:rsid w:val="00E31560"/>
    <w:rsid w:val="00E3204F"/>
    <w:rsid w:val="00E33659"/>
    <w:rsid w:val="00E347AC"/>
    <w:rsid w:val="00E34CC8"/>
    <w:rsid w:val="00E35ADC"/>
    <w:rsid w:val="00E37B35"/>
    <w:rsid w:val="00E40FB7"/>
    <w:rsid w:val="00E413CA"/>
    <w:rsid w:val="00E42E61"/>
    <w:rsid w:val="00E43C9E"/>
    <w:rsid w:val="00E45329"/>
    <w:rsid w:val="00E456ED"/>
    <w:rsid w:val="00E4699D"/>
    <w:rsid w:val="00E46AAF"/>
    <w:rsid w:val="00E47511"/>
    <w:rsid w:val="00E50B37"/>
    <w:rsid w:val="00E50C2A"/>
    <w:rsid w:val="00E5153F"/>
    <w:rsid w:val="00E5176C"/>
    <w:rsid w:val="00E534D5"/>
    <w:rsid w:val="00E53C3D"/>
    <w:rsid w:val="00E54635"/>
    <w:rsid w:val="00E54BB3"/>
    <w:rsid w:val="00E55F10"/>
    <w:rsid w:val="00E563DE"/>
    <w:rsid w:val="00E56AA7"/>
    <w:rsid w:val="00E57430"/>
    <w:rsid w:val="00E606B9"/>
    <w:rsid w:val="00E612EA"/>
    <w:rsid w:val="00E61392"/>
    <w:rsid w:val="00E622B2"/>
    <w:rsid w:val="00E63109"/>
    <w:rsid w:val="00E63DC9"/>
    <w:rsid w:val="00E640FD"/>
    <w:rsid w:val="00E648F2"/>
    <w:rsid w:val="00E65170"/>
    <w:rsid w:val="00E67228"/>
    <w:rsid w:val="00E678B3"/>
    <w:rsid w:val="00E7071D"/>
    <w:rsid w:val="00E70BD1"/>
    <w:rsid w:val="00E717DC"/>
    <w:rsid w:val="00E7218B"/>
    <w:rsid w:val="00E72E5E"/>
    <w:rsid w:val="00E73A9A"/>
    <w:rsid w:val="00E73BD9"/>
    <w:rsid w:val="00E7485E"/>
    <w:rsid w:val="00E74EDA"/>
    <w:rsid w:val="00E74FBD"/>
    <w:rsid w:val="00E76198"/>
    <w:rsid w:val="00E76BC0"/>
    <w:rsid w:val="00E811FE"/>
    <w:rsid w:val="00E81965"/>
    <w:rsid w:val="00E83839"/>
    <w:rsid w:val="00E84372"/>
    <w:rsid w:val="00E8566A"/>
    <w:rsid w:val="00E85E3D"/>
    <w:rsid w:val="00E8671D"/>
    <w:rsid w:val="00E86780"/>
    <w:rsid w:val="00E867E8"/>
    <w:rsid w:val="00E870CC"/>
    <w:rsid w:val="00E87ED3"/>
    <w:rsid w:val="00E9119D"/>
    <w:rsid w:val="00E9288B"/>
    <w:rsid w:val="00E936CD"/>
    <w:rsid w:val="00E94026"/>
    <w:rsid w:val="00E94FE7"/>
    <w:rsid w:val="00E95410"/>
    <w:rsid w:val="00E97561"/>
    <w:rsid w:val="00EA092A"/>
    <w:rsid w:val="00EA1AB7"/>
    <w:rsid w:val="00EA68A9"/>
    <w:rsid w:val="00EB13AC"/>
    <w:rsid w:val="00EB1B7D"/>
    <w:rsid w:val="00EB22B7"/>
    <w:rsid w:val="00EB23AB"/>
    <w:rsid w:val="00EB2ECB"/>
    <w:rsid w:val="00EB2F86"/>
    <w:rsid w:val="00EB36D3"/>
    <w:rsid w:val="00EB582B"/>
    <w:rsid w:val="00EB60F5"/>
    <w:rsid w:val="00EB6390"/>
    <w:rsid w:val="00EB6A2E"/>
    <w:rsid w:val="00EB7F2C"/>
    <w:rsid w:val="00EC2B4D"/>
    <w:rsid w:val="00EC2EDE"/>
    <w:rsid w:val="00EC49B5"/>
    <w:rsid w:val="00ED0694"/>
    <w:rsid w:val="00ED0737"/>
    <w:rsid w:val="00ED0F7E"/>
    <w:rsid w:val="00ED12D2"/>
    <w:rsid w:val="00ED27EC"/>
    <w:rsid w:val="00ED2AB3"/>
    <w:rsid w:val="00ED2F9F"/>
    <w:rsid w:val="00ED3FBD"/>
    <w:rsid w:val="00ED6104"/>
    <w:rsid w:val="00ED65F3"/>
    <w:rsid w:val="00ED6FE6"/>
    <w:rsid w:val="00ED73BD"/>
    <w:rsid w:val="00ED7436"/>
    <w:rsid w:val="00EE17E9"/>
    <w:rsid w:val="00EE26CE"/>
    <w:rsid w:val="00EE39E2"/>
    <w:rsid w:val="00EE45FE"/>
    <w:rsid w:val="00EE49C1"/>
    <w:rsid w:val="00EE5A04"/>
    <w:rsid w:val="00EE6124"/>
    <w:rsid w:val="00EE6378"/>
    <w:rsid w:val="00EE6712"/>
    <w:rsid w:val="00EF085A"/>
    <w:rsid w:val="00EF102B"/>
    <w:rsid w:val="00EF6011"/>
    <w:rsid w:val="00EF7EB2"/>
    <w:rsid w:val="00F00BDE"/>
    <w:rsid w:val="00F0191B"/>
    <w:rsid w:val="00F01CB5"/>
    <w:rsid w:val="00F03297"/>
    <w:rsid w:val="00F03561"/>
    <w:rsid w:val="00F03B94"/>
    <w:rsid w:val="00F03EB4"/>
    <w:rsid w:val="00F046DC"/>
    <w:rsid w:val="00F10073"/>
    <w:rsid w:val="00F102CD"/>
    <w:rsid w:val="00F10DDC"/>
    <w:rsid w:val="00F10FBB"/>
    <w:rsid w:val="00F11B6F"/>
    <w:rsid w:val="00F11F5B"/>
    <w:rsid w:val="00F1226D"/>
    <w:rsid w:val="00F12F72"/>
    <w:rsid w:val="00F13A2E"/>
    <w:rsid w:val="00F13C4A"/>
    <w:rsid w:val="00F1419F"/>
    <w:rsid w:val="00F1513A"/>
    <w:rsid w:val="00F15B94"/>
    <w:rsid w:val="00F16CEE"/>
    <w:rsid w:val="00F17402"/>
    <w:rsid w:val="00F21977"/>
    <w:rsid w:val="00F21FD0"/>
    <w:rsid w:val="00F2235A"/>
    <w:rsid w:val="00F22632"/>
    <w:rsid w:val="00F22E6B"/>
    <w:rsid w:val="00F22F18"/>
    <w:rsid w:val="00F23B1D"/>
    <w:rsid w:val="00F25E68"/>
    <w:rsid w:val="00F27156"/>
    <w:rsid w:val="00F30740"/>
    <w:rsid w:val="00F30B64"/>
    <w:rsid w:val="00F31E07"/>
    <w:rsid w:val="00F32E2F"/>
    <w:rsid w:val="00F3489D"/>
    <w:rsid w:val="00F35094"/>
    <w:rsid w:val="00F35964"/>
    <w:rsid w:val="00F36039"/>
    <w:rsid w:val="00F36F4B"/>
    <w:rsid w:val="00F374D5"/>
    <w:rsid w:val="00F406FD"/>
    <w:rsid w:val="00F421D4"/>
    <w:rsid w:val="00F42CA9"/>
    <w:rsid w:val="00F42D18"/>
    <w:rsid w:val="00F43748"/>
    <w:rsid w:val="00F449D5"/>
    <w:rsid w:val="00F456E6"/>
    <w:rsid w:val="00F45754"/>
    <w:rsid w:val="00F45BDA"/>
    <w:rsid w:val="00F463D1"/>
    <w:rsid w:val="00F464B2"/>
    <w:rsid w:val="00F46693"/>
    <w:rsid w:val="00F50C4C"/>
    <w:rsid w:val="00F51538"/>
    <w:rsid w:val="00F5203A"/>
    <w:rsid w:val="00F521DF"/>
    <w:rsid w:val="00F52B7E"/>
    <w:rsid w:val="00F52D3D"/>
    <w:rsid w:val="00F54214"/>
    <w:rsid w:val="00F54376"/>
    <w:rsid w:val="00F546AC"/>
    <w:rsid w:val="00F56CE6"/>
    <w:rsid w:val="00F61335"/>
    <w:rsid w:val="00F61FA4"/>
    <w:rsid w:val="00F62EB1"/>
    <w:rsid w:val="00F65214"/>
    <w:rsid w:val="00F65593"/>
    <w:rsid w:val="00F655D0"/>
    <w:rsid w:val="00F663E4"/>
    <w:rsid w:val="00F66AF4"/>
    <w:rsid w:val="00F66BFE"/>
    <w:rsid w:val="00F6741B"/>
    <w:rsid w:val="00F67DBF"/>
    <w:rsid w:val="00F70182"/>
    <w:rsid w:val="00F7041D"/>
    <w:rsid w:val="00F70D6A"/>
    <w:rsid w:val="00F73D55"/>
    <w:rsid w:val="00F74C3D"/>
    <w:rsid w:val="00F74C55"/>
    <w:rsid w:val="00F767F8"/>
    <w:rsid w:val="00F7714C"/>
    <w:rsid w:val="00F77A32"/>
    <w:rsid w:val="00F81152"/>
    <w:rsid w:val="00F8189F"/>
    <w:rsid w:val="00F83322"/>
    <w:rsid w:val="00F836F8"/>
    <w:rsid w:val="00F83876"/>
    <w:rsid w:val="00F87ED3"/>
    <w:rsid w:val="00F90A72"/>
    <w:rsid w:val="00F91013"/>
    <w:rsid w:val="00F923C3"/>
    <w:rsid w:val="00F9381A"/>
    <w:rsid w:val="00F94065"/>
    <w:rsid w:val="00F95E1B"/>
    <w:rsid w:val="00F96369"/>
    <w:rsid w:val="00F977E1"/>
    <w:rsid w:val="00F9786E"/>
    <w:rsid w:val="00F97B02"/>
    <w:rsid w:val="00FA223B"/>
    <w:rsid w:val="00FA3289"/>
    <w:rsid w:val="00FA37E0"/>
    <w:rsid w:val="00FA398E"/>
    <w:rsid w:val="00FA3A12"/>
    <w:rsid w:val="00FA4356"/>
    <w:rsid w:val="00FA4C79"/>
    <w:rsid w:val="00FA5051"/>
    <w:rsid w:val="00FA52EC"/>
    <w:rsid w:val="00FA566F"/>
    <w:rsid w:val="00FA6089"/>
    <w:rsid w:val="00FA6431"/>
    <w:rsid w:val="00FA7635"/>
    <w:rsid w:val="00FB19E7"/>
    <w:rsid w:val="00FB1C74"/>
    <w:rsid w:val="00FB2BF1"/>
    <w:rsid w:val="00FB3FD3"/>
    <w:rsid w:val="00FB6AC0"/>
    <w:rsid w:val="00FB6F4C"/>
    <w:rsid w:val="00FC0350"/>
    <w:rsid w:val="00FC09D6"/>
    <w:rsid w:val="00FC4E3F"/>
    <w:rsid w:val="00FC5634"/>
    <w:rsid w:val="00FC7D50"/>
    <w:rsid w:val="00FD00B3"/>
    <w:rsid w:val="00FD00C8"/>
    <w:rsid w:val="00FD0436"/>
    <w:rsid w:val="00FD0FCD"/>
    <w:rsid w:val="00FD12F1"/>
    <w:rsid w:val="00FD216C"/>
    <w:rsid w:val="00FD38C7"/>
    <w:rsid w:val="00FD57A6"/>
    <w:rsid w:val="00FD7DAA"/>
    <w:rsid w:val="00FE04E1"/>
    <w:rsid w:val="00FE0D10"/>
    <w:rsid w:val="00FE0DBA"/>
    <w:rsid w:val="00FE4DC7"/>
    <w:rsid w:val="00FE5063"/>
    <w:rsid w:val="00FE6D6C"/>
    <w:rsid w:val="00FE78C3"/>
    <w:rsid w:val="00FE7F39"/>
    <w:rsid w:val="00FF1048"/>
    <w:rsid w:val="00FF1FC9"/>
    <w:rsid w:val="00FF298E"/>
    <w:rsid w:val="00FF2F9D"/>
    <w:rsid w:val="00FF4935"/>
    <w:rsid w:val="00FF4D39"/>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30AF8"/>
  <w15:docId w15:val="{20EAB1EA-1518-DB4C-93C2-E58E8D20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46FA"/>
    <w:rPr>
      <w:sz w:val="22"/>
      <w:szCs w:val="22"/>
      <w:lang w:val="en-GB"/>
    </w:rPr>
  </w:style>
  <w:style w:type="paragraph" w:styleId="Heading1">
    <w:name w:val="heading 1"/>
    <w:basedOn w:val="Normal"/>
    <w:next w:val="Normal"/>
    <w:link w:val="Heading1Char"/>
    <w:uiPriority w:val="9"/>
    <w:qFormat/>
    <w:rsid w:val="003F3069"/>
    <w:pPr>
      <w:keepNext/>
      <w:keepLines/>
      <w:spacing w:before="480"/>
      <w:outlineLvl w:val="0"/>
    </w:pPr>
    <w:rPr>
      <w:rFonts w:ascii="Cambria" w:eastAsia="Times New Roman" w:hAnsi="Cambria"/>
      <w:b/>
      <w:bCs/>
      <w:noProof/>
      <w:color w:val="365F91"/>
      <w:sz w:val="28"/>
      <w:szCs w:val="28"/>
      <w:lang w:val="lt-LT"/>
    </w:rPr>
  </w:style>
  <w:style w:type="paragraph" w:styleId="Heading2">
    <w:name w:val="heading 2"/>
    <w:basedOn w:val="Normal"/>
    <w:next w:val="Normal"/>
    <w:link w:val="Heading2Char"/>
    <w:qFormat/>
    <w:rsid w:val="003F3069"/>
    <w:pPr>
      <w:keepNext/>
      <w:spacing w:before="240" w:after="60"/>
      <w:outlineLvl w:val="1"/>
    </w:pPr>
    <w:rPr>
      <w:rFonts w:ascii="Arial" w:eastAsia="Batang" w:hAnsi="Arial" w:cs="Arial"/>
      <w:b/>
      <w:bCs/>
      <w:i/>
      <w:iCs/>
      <w:noProof/>
      <w:sz w:val="28"/>
      <w:szCs w:val="28"/>
      <w:lang w:val="en-US" w:eastAsia="ko-KR"/>
    </w:rPr>
  </w:style>
  <w:style w:type="paragraph" w:styleId="Heading3">
    <w:name w:val="heading 3"/>
    <w:basedOn w:val="Normal"/>
    <w:next w:val="Normal"/>
    <w:link w:val="Heading3Char"/>
    <w:qFormat/>
    <w:rsid w:val="00D5692F"/>
    <w:pPr>
      <w:keepNext/>
      <w:tabs>
        <w:tab w:val="num" w:pos="794"/>
      </w:tabs>
      <w:spacing w:before="240" w:after="60" w:line="360" w:lineRule="auto"/>
      <w:ind w:left="794" w:hanging="794"/>
      <w:jc w:val="both"/>
      <w:outlineLvl w:val="2"/>
    </w:pPr>
    <w:rPr>
      <w:rFonts w:ascii="Times New Roman" w:eastAsia="Times New Roman" w:hAnsi="Times New Roman" w:cs="Arial"/>
      <w:b/>
      <w:bCs/>
      <w:i/>
      <w:sz w:val="28"/>
      <w:szCs w:val="26"/>
      <w:lang w:val="ro-RO"/>
    </w:rPr>
  </w:style>
  <w:style w:type="paragraph" w:styleId="Heading4">
    <w:name w:val="heading 4"/>
    <w:basedOn w:val="Normal"/>
    <w:next w:val="Normal"/>
    <w:link w:val="Heading4Char"/>
    <w:uiPriority w:val="9"/>
    <w:semiHidden/>
    <w:unhideWhenUsed/>
    <w:qFormat/>
    <w:rsid w:val="00977965"/>
    <w:pPr>
      <w:keepNext/>
      <w:keepLines/>
      <w:spacing w:before="200"/>
      <w:outlineLvl w:val="3"/>
    </w:pPr>
    <w:rPr>
      <w:rFonts w:asciiTheme="majorHAnsi" w:eastAsiaTheme="majorEastAsia" w:hAnsiTheme="majorHAnsi" w:cstheme="majorBidi"/>
      <w:b/>
      <w:bCs/>
      <w:i/>
      <w:iCs/>
      <w:color w:val="4F81BD" w:themeColor="accent1"/>
      <w:lang w:val="ro-RO"/>
    </w:rPr>
  </w:style>
  <w:style w:type="paragraph" w:styleId="Heading5">
    <w:name w:val="heading 5"/>
    <w:basedOn w:val="Normal"/>
    <w:next w:val="Normal"/>
    <w:link w:val="Heading5Char"/>
    <w:uiPriority w:val="9"/>
    <w:unhideWhenUsed/>
    <w:qFormat/>
    <w:rsid w:val="00D263B4"/>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2CE"/>
    <w:rPr>
      <w:color w:val="0000FF"/>
      <w:u w:val="single"/>
    </w:rPr>
  </w:style>
  <w:style w:type="character" w:styleId="Emphasis">
    <w:name w:val="Emphasis"/>
    <w:basedOn w:val="DefaultParagraphFont"/>
    <w:uiPriority w:val="20"/>
    <w:qFormat/>
    <w:rsid w:val="0055052F"/>
    <w:rPr>
      <w:i/>
      <w:iCs/>
    </w:rPr>
  </w:style>
  <w:style w:type="character" w:customStyle="1" w:styleId="yshortcuts">
    <w:name w:val="yshortcuts"/>
    <w:basedOn w:val="DefaultParagraphFont"/>
    <w:rsid w:val="0055052F"/>
  </w:style>
  <w:style w:type="table" w:styleId="TableGrid">
    <w:name w:val="Table Grid"/>
    <w:basedOn w:val="TableNormal"/>
    <w:uiPriority w:val="59"/>
    <w:rsid w:val="00340C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257B12"/>
    <w:rPr>
      <w:rFonts w:eastAsia="Times New Roman"/>
      <w:sz w:val="22"/>
      <w:szCs w:val="22"/>
    </w:rPr>
  </w:style>
  <w:style w:type="character" w:customStyle="1" w:styleId="NoSpacingChar">
    <w:name w:val="No Spacing Char"/>
    <w:basedOn w:val="DefaultParagraphFont"/>
    <w:link w:val="NoSpacing"/>
    <w:rsid w:val="00257B12"/>
    <w:rPr>
      <w:rFonts w:eastAsia="Times New Roman"/>
      <w:sz w:val="22"/>
      <w:szCs w:val="22"/>
      <w:lang w:val="en-US" w:eastAsia="en-US" w:bidi="ar-SA"/>
    </w:rPr>
  </w:style>
  <w:style w:type="paragraph" w:styleId="BalloonText">
    <w:name w:val="Balloon Text"/>
    <w:basedOn w:val="Normal"/>
    <w:link w:val="BalloonTextChar"/>
    <w:unhideWhenUsed/>
    <w:rsid w:val="00257B12"/>
    <w:rPr>
      <w:rFonts w:ascii="Tahoma" w:hAnsi="Tahoma" w:cs="Tahoma"/>
      <w:sz w:val="16"/>
      <w:szCs w:val="16"/>
    </w:rPr>
  </w:style>
  <w:style w:type="character" w:customStyle="1" w:styleId="BalloonTextChar">
    <w:name w:val="Balloon Text Char"/>
    <w:basedOn w:val="DefaultParagraphFont"/>
    <w:link w:val="BalloonText"/>
    <w:rsid w:val="00257B12"/>
    <w:rPr>
      <w:rFonts w:ascii="Tahoma" w:hAnsi="Tahoma" w:cs="Tahoma"/>
      <w:sz w:val="16"/>
      <w:szCs w:val="16"/>
      <w:lang w:val="en-GB"/>
    </w:rPr>
  </w:style>
  <w:style w:type="paragraph" w:styleId="Header">
    <w:name w:val="header"/>
    <w:basedOn w:val="Normal"/>
    <w:link w:val="HeaderChar"/>
    <w:unhideWhenUsed/>
    <w:rsid w:val="00257B12"/>
    <w:pPr>
      <w:tabs>
        <w:tab w:val="center" w:pos="4680"/>
        <w:tab w:val="right" w:pos="9360"/>
      </w:tabs>
    </w:pPr>
  </w:style>
  <w:style w:type="character" w:customStyle="1" w:styleId="HeaderChar">
    <w:name w:val="Header Char"/>
    <w:basedOn w:val="DefaultParagraphFont"/>
    <w:link w:val="Header"/>
    <w:rsid w:val="00257B12"/>
    <w:rPr>
      <w:sz w:val="22"/>
      <w:szCs w:val="22"/>
      <w:lang w:val="en-GB"/>
    </w:rPr>
  </w:style>
  <w:style w:type="paragraph" w:styleId="Footer">
    <w:name w:val="footer"/>
    <w:basedOn w:val="Normal"/>
    <w:link w:val="FooterChar"/>
    <w:uiPriority w:val="99"/>
    <w:unhideWhenUsed/>
    <w:rsid w:val="00257B12"/>
    <w:pPr>
      <w:tabs>
        <w:tab w:val="center" w:pos="4680"/>
        <w:tab w:val="right" w:pos="9360"/>
      </w:tabs>
    </w:pPr>
  </w:style>
  <w:style w:type="character" w:customStyle="1" w:styleId="FooterChar">
    <w:name w:val="Footer Char"/>
    <w:basedOn w:val="DefaultParagraphFont"/>
    <w:link w:val="Footer"/>
    <w:uiPriority w:val="99"/>
    <w:rsid w:val="00257B12"/>
    <w:rPr>
      <w:sz w:val="22"/>
      <w:szCs w:val="22"/>
      <w:lang w:val="en-GB"/>
    </w:rPr>
  </w:style>
  <w:style w:type="character" w:styleId="LineNumber">
    <w:name w:val="line number"/>
    <w:basedOn w:val="DefaultParagraphFont"/>
    <w:uiPriority w:val="99"/>
    <w:semiHidden/>
    <w:unhideWhenUsed/>
    <w:rsid w:val="000D5A55"/>
  </w:style>
  <w:style w:type="character" w:customStyle="1" w:styleId="mediumtext1">
    <w:name w:val="medium_text1"/>
    <w:basedOn w:val="DefaultParagraphFont"/>
    <w:rsid w:val="00C403EB"/>
    <w:rPr>
      <w:sz w:val="24"/>
      <w:szCs w:val="24"/>
    </w:rPr>
  </w:style>
  <w:style w:type="paragraph" w:styleId="ListParagraph">
    <w:name w:val="List Paragraph"/>
    <w:basedOn w:val="Normal"/>
    <w:uiPriority w:val="34"/>
    <w:qFormat/>
    <w:rsid w:val="00C403EB"/>
    <w:pPr>
      <w:ind w:left="720"/>
      <w:contextualSpacing/>
    </w:pPr>
    <w:rPr>
      <w:rFonts w:eastAsia="Times New Roman"/>
      <w:lang w:eastAsia="en-GB"/>
    </w:rPr>
  </w:style>
  <w:style w:type="character" w:customStyle="1" w:styleId="shorttext1">
    <w:name w:val="short_text1"/>
    <w:basedOn w:val="DefaultParagraphFont"/>
    <w:rsid w:val="00C403EB"/>
    <w:rPr>
      <w:sz w:val="29"/>
      <w:szCs w:val="29"/>
    </w:rPr>
  </w:style>
  <w:style w:type="paragraph" w:styleId="FootnoteText">
    <w:name w:val="footnote text"/>
    <w:aliases w:val=" Char Char Char Char, Char Char Char, Char Char,fn"/>
    <w:basedOn w:val="Normal"/>
    <w:link w:val="FootnoteTextChar"/>
    <w:uiPriority w:val="99"/>
    <w:rsid w:val="00C403EB"/>
    <w:rPr>
      <w:rFonts w:ascii="Times New Roman" w:eastAsia="Times New Roman" w:hAnsi="Times New Roman"/>
      <w:sz w:val="20"/>
      <w:szCs w:val="20"/>
      <w:lang w:val="en-US"/>
    </w:rPr>
  </w:style>
  <w:style w:type="character" w:customStyle="1" w:styleId="FootnoteTextChar">
    <w:name w:val="Footnote Text Char"/>
    <w:aliases w:val=" Char Char Char Char Char, Char Char Char Char1, Char Char Char1,fn Char"/>
    <w:basedOn w:val="DefaultParagraphFont"/>
    <w:link w:val="FootnoteText"/>
    <w:uiPriority w:val="99"/>
    <w:rsid w:val="00C403EB"/>
    <w:rPr>
      <w:rFonts w:ascii="Times New Roman" w:eastAsia="Times New Roman" w:hAnsi="Times New Roman"/>
    </w:rPr>
  </w:style>
  <w:style w:type="character" w:styleId="FootnoteReference">
    <w:name w:val="footnote reference"/>
    <w:basedOn w:val="DefaultParagraphFont"/>
    <w:uiPriority w:val="99"/>
    <w:rsid w:val="00C403EB"/>
    <w:rPr>
      <w:vertAlign w:val="superscript"/>
    </w:rPr>
  </w:style>
  <w:style w:type="paragraph" w:styleId="PlainText">
    <w:name w:val="Plain Text"/>
    <w:basedOn w:val="Normal"/>
    <w:link w:val="PlainTextChar"/>
    <w:rsid w:val="00C403EB"/>
    <w:pPr>
      <w:spacing w:before="100" w:beforeAutospacing="1" w:after="100" w:afterAutospacing="1"/>
    </w:pPr>
    <w:rPr>
      <w:rFonts w:ascii="Times New Roman" w:eastAsia="Times New Roman" w:hAnsi="Times New Roman"/>
      <w:color w:val="000000"/>
      <w:sz w:val="24"/>
      <w:szCs w:val="24"/>
      <w:lang w:val="en-US"/>
    </w:rPr>
  </w:style>
  <w:style w:type="character" w:customStyle="1" w:styleId="PlainTextChar">
    <w:name w:val="Plain Text Char"/>
    <w:basedOn w:val="DefaultParagraphFont"/>
    <w:link w:val="PlainText"/>
    <w:rsid w:val="00C403EB"/>
    <w:rPr>
      <w:rFonts w:ascii="Times New Roman" w:eastAsia="Times New Roman" w:hAnsi="Times New Roman"/>
      <w:color w:val="000000"/>
      <w:sz w:val="24"/>
      <w:szCs w:val="24"/>
    </w:rPr>
  </w:style>
  <w:style w:type="paragraph" w:styleId="NormalWeb">
    <w:name w:val="Normal (Web)"/>
    <w:basedOn w:val="Normal"/>
    <w:uiPriority w:val="99"/>
    <w:rsid w:val="00886643"/>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3F3069"/>
    <w:rPr>
      <w:rFonts w:ascii="Cambria" w:eastAsia="Times New Roman" w:hAnsi="Cambria"/>
      <w:b/>
      <w:bCs/>
      <w:noProof/>
      <w:color w:val="365F91"/>
      <w:sz w:val="28"/>
      <w:szCs w:val="28"/>
      <w:lang w:val="lt-LT"/>
    </w:rPr>
  </w:style>
  <w:style w:type="character" w:customStyle="1" w:styleId="Heading2Char">
    <w:name w:val="Heading 2 Char"/>
    <w:basedOn w:val="DefaultParagraphFont"/>
    <w:link w:val="Heading2"/>
    <w:uiPriority w:val="9"/>
    <w:rsid w:val="003F3069"/>
    <w:rPr>
      <w:rFonts w:ascii="Arial" w:eastAsia="Batang" w:hAnsi="Arial" w:cs="Arial"/>
      <w:b/>
      <w:bCs/>
      <w:i/>
      <w:iCs/>
      <w:noProof/>
      <w:sz w:val="28"/>
      <w:szCs w:val="28"/>
      <w:lang w:eastAsia="ko-KR"/>
    </w:rPr>
  </w:style>
  <w:style w:type="numbering" w:customStyle="1" w:styleId="NoList1">
    <w:name w:val="No List1"/>
    <w:next w:val="NoList"/>
    <w:semiHidden/>
    <w:rsid w:val="003F3069"/>
  </w:style>
  <w:style w:type="paragraph" w:customStyle="1" w:styleId="Straipsniopav">
    <w:name w:val="Straipsnio pav"/>
    <w:basedOn w:val="Normal"/>
    <w:rsid w:val="003F3069"/>
    <w:pPr>
      <w:spacing w:after="240"/>
    </w:pPr>
    <w:rPr>
      <w:rFonts w:ascii="Times New Roman" w:eastAsia="Batang" w:hAnsi="Times New Roman"/>
      <w:b/>
      <w:bCs/>
      <w:caps/>
      <w:noProof/>
      <w:sz w:val="28"/>
      <w:szCs w:val="24"/>
      <w:lang w:val="en-US" w:eastAsia="ko-KR"/>
    </w:rPr>
  </w:style>
  <w:style w:type="paragraph" w:customStyle="1" w:styleId="Autoriauspav">
    <w:name w:val="Autoriaus pav."/>
    <w:basedOn w:val="Normal"/>
    <w:rsid w:val="003F3069"/>
    <w:pPr>
      <w:spacing w:after="120"/>
    </w:pPr>
    <w:rPr>
      <w:rFonts w:ascii="Times New Roman" w:eastAsia="Batang" w:hAnsi="Times New Roman"/>
      <w:b/>
      <w:noProof/>
      <w:sz w:val="24"/>
      <w:szCs w:val="24"/>
      <w:lang w:val="en-US" w:eastAsia="ko-KR"/>
    </w:rPr>
  </w:style>
  <w:style w:type="paragraph" w:customStyle="1" w:styleId="Organizacijospav">
    <w:name w:val="Organizacijos pav."/>
    <w:basedOn w:val="Normal"/>
    <w:link w:val="OrganizacijospavChar"/>
    <w:rsid w:val="003F3069"/>
    <w:pPr>
      <w:spacing w:after="480"/>
    </w:pPr>
    <w:rPr>
      <w:rFonts w:ascii="Times New Roman" w:eastAsia="Batang" w:hAnsi="Times New Roman"/>
      <w:i/>
      <w:noProof/>
      <w:sz w:val="20"/>
      <w:szCs w:val="24"/>
      <w:lang w:val="en-US" w:eastAsia="ko-KR"/>
    </w:rPr>
  </w:style>
  <w:style w:type="paragraph" w:customStyle="1" w:styleId="Santrauka">
    <w:name w:val="Santrauka"/>
    <w:basedOn w:val="Normal"/>
    <w:link w:val="SantraukaChar"/>
    <w:rsid w:val="003F3069"/>
    <w:pPr>
      <w:spacing w:after="360"/>
      <w:jc w:val="both"/>
    </w:pPr>
    <w:rPr>
      <w:rFonts w:ascii="Times New Roman" w:eastAsia="Batang" w:hAnsi="Times New Roman"/>
      <w:bCs/>
      <w:noProof/>
      <w:sz w:val="20"/>
      <w:szCs w:val="24"/>
      <w:lang w:val="en-US" w:eastAsia="ko-KR"/>
    </w:rPr>
  </w:style>
  <w:style w:type="paragraph" w:customStyle="1" w:styleId="StyleSantraukaNotBold">
    <w:name w:val="Style Santrauka + Not Bold"/>
    <w:basedOn w:val="Santrauka"/>
    <w:link w:val="StyleSantraukaNotBoldChar"/>
    <w:rsid w:val="003F3069"/>
    <w:rPr>
      <w:b/>
      <w:bCs w:val="0"/>
    </w:rPr>
  </w:style>
  <w:style w:type="character" w:customStyle="1" w:styleId="SantraukaChar">
    <w:name w:val="Santrauka Char"/>
    <w:basedOn w:val="DefaultParagraphFont"/>
    <w:link w:val="Santrauka"/>
    <w:rsid w:val="003F3069"/>
    <w:rPr>
      <w:rFonts w:ascii="Times New Roman" w:eastAsia="Batang" w:hAnsi="Times New Roman"/>
      <w:bCs/>
      <w:noProof/>
      <w:szCs w:val="24"/>
      <w:lang w:eastAsia="ko-KR"/>
    </w:rPr>
  </w:style>
  <w:style w:type="character" w:customStyle="1" w:styleId="StyleSantraukaNotBoldChar">
    <w:name w:val="Style Santrauka + Not Bold Char"/>
    <w:basedOn w:val="SantraukaChar"/>
    <w:link w:val="StyleSantraukaNotBold"/>
    <w:rsid w:val="003F3069"/>
    <w:rPr>
      <w:rFonts w:ascii="Times New Roman" w:eastAsia="Batang" w:hAnsi="Times New Roman"/>
      <w:b/>
      <w:bCs/>
      <w:noProof/>
      <w:szCs w:val="24"/>
      <w:lang w:eastAsia="ko-KR"/>
    </w:rPr>
  </w:style>
  <w:style w:type="paragraph" w:customStyle="1" w:styleId="Dalys">
    <w:name w:val="Dalys"/>
    <w:basedOn w:val="Normal"/>
    <w:rsid w:val="003F3069"/>
    <w:pPr>
      <w:spacing w:after="120"/>
    </w:pPr>
    <w:rPr>
      <w:rFonts w:ascii="Times New Roman" w:eastAsia="Batang" w:hAnsi="Times New Roman"/>
      <w:b/>
      <w:bCs/>
      <w:noProof/>
      <w:sz w:val="24"/>
      <w:szCs w:val="24"/>
      <w:lang w:val="en-US" w:eastAsia="ko-KR"/>
    </w:rPr>
  </w:style>
  <w:style w:type="paragraph" w:customStyle="1" w:styleId="Santraukaanglkalba">
    <w:name w:val="Santrauka anglų kalba"/>
    <w:basedOn w:val="Dalys"/>
    <w:rsid w:val="003F3069"/>
    <w:pPr>
      <w:spacing w:after="0"/>
    </w:pPr>
    <w:rPr>
      <w:sz w:val="16"/>
    </w:rPr>
  </w:style>
  <w:style w:type="paragraph" w:customStyle="1" w:styleId="StyleSantraukaLatinBold">
    <w:name w:val="Style Santrauka + (Latin) Bold"/>
    <w:basedOn w:val="Santrauka"/>
    <w:link w:val="StyleSantraukaLatinBoldChar"/>
    <w:rsid w:val="003F3069"/>
    <w:rPr>
      <w:b/>
    </w:rPr>
  </w:style>
  <w:style w:type="character" w:customStyle="1" w:styleId="StyleSantraukaLatinBoldChar">
    <w:name w:val="Style Santrauka + (Latin) Bold Char"/>
    <w:basedOn w:val="SantraukaChar"/>
    <w:link w:val="StyleSantraukaLatinBold"/>
    <w:rsid w:val="003F3069"/>
    <w:rPr>
      <w:rFonts w:ascii="Times New Roman" w:eastAsia="Batang" w:hAnsi="Times New Roman"/>
      <w:b/>
      <w:bCs/>
      <w:noProof/>
      <w:szCs w:val="24"/>
      <w:lang w:eastAsia="ko-KR"/>
    </w:rPr>
  </w:style>
  <w:style w:type="character" w:customStyle="1" w:styleId="apple-style-span">
    <w:name w:val="apple-style-span"/>
    <w:basedOn w:val="DefaultParagraphFont"/>
    <w:rsid w:val="003F3069"/>
  </w:style>
  <w:style w:type="character" w:customStyle="1" w:styleId="OrganizacijospavChar">
    <w:name w:val="Organizacijos pav. Char"/>
    <w:basedOn w:val="DefaultParagraphFont"/>
    <w:link w:val="Organizacijospav"/>
    <w:rsid w:val="003F3069"/>
    <w:rPr>
      <w:rFonts w:ascii="Times New Roman" w:eastAsia="Batang" w:hAnsi="Times New Roman"/>
      <w:i/>
      <w:noProof/>
      <w:szCs w:val="24"/>
      <w:lang w:eastAsia="ko-KR"/>
    </w:rPr>
  </w:style>
  <w:style w:type="paragraph" w:styleId="Caption">
    <w:name w:val="caption"/>
    <w:basedOn w:val="Normal"/>
    <w:next w:val="Normal"/>
    <w:uiPriority w:val="35"/>
    <w:qFormat/>
    <w:rsid w:val="003F3069"/>
    <w:rPr>
      <w:rFonts w:ascii="Times New Roman" w:eastAsia="Batang" w:hAnsi="Times New Roman"/>
      <w:b/>
      <w:bCs/>
      <w:noProof/>
      <w:sz w:val="20"/>
      <w:szCs w:val="20"/>
      <w:lang w:val="en-US" w:eastAsia="ko-KR"/>
    </w:rPr>
  </w:style>
  <w:style w:type="paragraph" w:styleId="BodyTextIndent">
    <w:name w:val="Body Text Indent"/>
    <w:basedOn w:val="Normal"/>
    <w:link w:val="BodyTextIndentChar"/>
    <w:rsid w:val="003F3069"/>
    <w:pPr>
      <w:spacing w:line="360" w:lineRule="auto"/>
      <w:ind w:firstLine="539"/>
    </w:pPr>
    <w:rPr>
      <w:rFonts w:ascii="Times New Roman" w:eastAsia="Times New Roman" w:hAnsi="Times New Roman"/>
      <w:noProof/>
      <w:sz w:val="24"/>
      <w:szCs w:val="24"/>
      <w:lang w:val="lt-LT" w:eastAsia="pl-PL"/>
    </w:rPr>
  </w:style>
  <w:style w:type="character" w:customStyle="1" w:styleId="BodyTextIndentChar">
    <w:name w:val="Body Text Indent Char"/>
    <w:basedOn w:val="DefaultParagraphFont"/>
    <w:link w:val="BodyTextIndent"/>
    <w:rsid w:val="003F3069"/>
    <w:rPr>
      <w:rFonts w:ascii="Times New Roman" w:eastAsia="Times New Roman" w:hAnsi="Times New Roman"/>
      <w:noProof/>
      <w:sz w:val="24"/>
      <w:szCs w:val="24"/>
      <w:lang w:val="lt-LT" w:eastAsia="pl-PL"/>
    </w:rPr>
  </w:style>
  <w:style w:type="character" w:customStyle="1" w:styleId="apple-converted-space">
    <w:name w:val="apple-converted-space"/>
    <w:basedOn w:val="DefaultParagraphFont"/>
    <w:rsid w:val="003F3069"/>
  </w:style>
  <w:style w:type="character" w:customStyle="1" w:styleId="refpreview1">
    <w:name w:val="refpreview1"/>
    <w:basedOn w:val="DefaultParagraphFont"/>
    <w:rsid w:val="003F3069"/>
    <w:rPr>
      <w:vanish/>
      <w:webHidden w:val="0"/>
      <w:shd w:val="clear" w:color="auto" w:fill="EEEEEE"/>
      <w:specVanish w:val="0"/>
    </w:rPr>
  </w:style>
  <w:style w:type="character" w:styleId="CommentReference">
    <w:name w:val="annotation reference"/>
    <w:basedOn w:val="DefaultParagraphFont"/>
    <w:uiPriority w:val="99"/>
    <w:rsid w:val="003F3069"/>
    <w:rPr>
      <w:sz w:val="16"/>
      <w:szCs w:val="16"/>
    </w:rPr>
  </w:style>
  <w:style w:type="paragraph" w:styleId="CommentText">
    <w:name w:val="annotation text"/>
    <w:basedOn w:val="Normal"/>
    <w:link w:val="CommentTextChar"/>
    <w:uiPriority w:val="99"/>
    <w:rsid w:val="003F3069"/>
    <w:rPr>
      <w:rFonts w:ascii="Times New Roman" w:eastAsia="Batang" w:hAnsi="Times New Roman"/>
      <w:noProof/>
      <w:sz w:val="20"/>
      <w:szCs w:val="20"/>
      <w:lang w:val="en-US" w:eastAsia="ko-KR"/>
    </w:rPr>
  </w:style>
  <w:style w:type="character" w:customStyle="1" w:styleId="CommentTextChar">
    <w:name w:val="Comment Text Char"/>
    <w:basedOn w:val="DefaultParagraphFont"/>
    <w:link w:val="CommentText"/>
    <w:uiPriority w:val="99"/>
    <w:rsid w:val="003F3069"/>
    <w:rPr>
      <w:rFonts w:ascii="Times New Roman" w:eastAsia="Batang" w:hAnsi="Times New Roman"/>
      <w:noProof/>
      <w:lang w:eastAsia="ko-KR"/>
    </w:rPr>
  </w:style>
  <w:style w:type="paragraph" w:styleId="CommentSubject">
    <w:name w:val="annotation subject"/>
    <w:basedOn w:val="CommentText"/>
    <w:next w:val="CommentText"/>
    <w:link w:val="CommentSubjectChar"/>
    <w:rsid w:val="003F3069"/>
    <w:rPr>
      <w:b/>
      <w:bCs/>
    </w:rPr>
  </w:style>
  <w:style w:type="character" w:customStyle="1" w:styleId="CommentSubjectChar">
    <w:name w:val="Comment Subject Char"/>
    <w:basedOn w:val="CommentTextChar"/>
    <w:link w:val="CommentSubject"/>
    <w:rsid w:val="003F3069"/>
    <w:rPr>
      <w:rFonts w:ascii="Times New Roman" w:eastAsia="Batang" w:hAnsi="Times New Roman"/>
      <w:b/>
      <w:bCs/>
      <w:noProof/>
      <w:lang w:eastAsia="ko-KR"/>
    </w:rPr>
  </w:style>
  <w:style w:type="paragraph" w:customStyle="1" w:styleId="StyleJustifiedFirstline127cmLinespacing15lines">
    <w:name w:val="Style Justified First line:  127 cm Line spacing:  1.5 lines"/>
    <w:basedOn w:val="Normal"/>
    <w:rsid w:val="003F3069"/>
    <w:pPr>
      <w:spacing w:line="360" w:lineRule="auto"/>
      <w:ind w:firstLine="720"/>
      <w:jc w:val="both"/>
    </w:pPr>
    <w:rPr>
      <w:rFonts w:ascii="Times New Roman" w:eastAsia="Times New Roman" w:hAnsi="Times New Roman"/>
      <w:noProof/>
      <w:sz w:val="24"/>
      <w:szCs w:val="20"/>
      <w:lang w:val="en-US"/>
    </w:rPr>
  </w:style>
  <w:style w:type="paragraph" w:customStyle="1" w:styleId="Paveikslas">
    <w:name w:val="Paveikslas"/>
    <w:basedOn w:val="Normal"/>
    <w:link w:val="PaveikslasChar"/>
    <w:autoRedefine/>
    <w:rsid w:val="003F3069"/>
    <w:pPr>
      <w:tabs>
        <w:tab w:val="left" w:pos="1080"/>
      </w:tabs>
    </w:pPr>
    <w:rPr>
      <w:rFonts w:ascii="Times New Roman" w:eastAsia="Times New Roman" w:hAnsi="Times New Roman"/>
      <w:b/>
      <w:noProof/>
      <w:sz w:val="20"/>
      <w:szCs w:val="20"/>
      <w:lang w:val="lt-LT" w:eastAsia="lt-LT"/>
    </w:rPr>
  </w:style>
  <w:style w:type="character" w:customStyle="1" w:styleId="PaveikslasChar">
    <w:name w:val="Paveikslas Char"/>
    <w:basedOn w:val="DefaultParagraphFont"/>
    <w:link w:val="Paveikslas"/>
    <w:rsid w:val="003F3069"/>
    <w:rPr>
      <w:rFonts w:ascii="Times New Roman" w:eastAsia="Times New Roman" w:hAnsi="Times New Roman"/>
      <w:b/>
      <w:noProof/>
      <w:lang w:val="lt-LT" w:eastAsia="lt-LT"/>
    </w:rPr>
  </w:style>
  <w:style w:type="character" w:customStyle="1" w:styleId="value">
    <w:name w:val="value"/>
    <w:basedOn w:val="DefaultParagraphFont"/>
    <w:rsid w:val="003F3069"/>
  </w:style>
  <w:style w:type="character" w:styleId="Strong">
    <w:name w:val="Strong"/>
    <w:basedOn w:val="DefaultParagraphFont"/>
    <w:qFormat/>
    <w:rsid w:val="003F3069"/>
    <w:rPr>
      <w:b/>
      <w:bCs/>
    </w:rPr>
  </w:style>
  <w:style w:type="character" w:customStyle="1" w:styleId="productdetailskeys">
    <w:name w:val="product_details_keys"/>
    <w:basedOn w:val="DefaultParagraphFont"/>
    <w:rsid w:val="003F3069"/>
  </w:style>
  <w:style w:type="character" w:customStyle="1" w:styleId="productdetailsvalues">
    <w:name w:val="product_details_values"/>
    <w:basedOn w:val="DefaultParagraphFont"/>
    <w:rsid w:val="003F3069"/>
  </w:style>
  <w:style w:type="paragraph" w:customStyle="1" w:styleId="Style3">
    <w:name w:val="Style3"/>
    <w:basedOn w:val="Normal"/>
    <w:uiPriority w:val="99"/>
    <w:rsid w:val="00D5692F"/>
    <w:pPr>
      <w:widowControl w:val="0"/>
      <w:autoSpaceDE w:val="0"/>
      <w:autoSpaceDN w:val="0"/>
      <w:adjustRightInd w:val="0"/>
      <w:spacing w:line="264" w:lineRule="exact"/>
      <w:ind w:firstLine="554"/>
      <w:jc w:val="both"/>
    </w:pPr>
    <w:rPr>
      <w:rFonts w:ascii="Times New Roman" w:eastAsia="Times New Roman" w:hAnsi="Times New Roman"/>
      <w:sz w:val="24"/>
      <w:szCs w:val="24"/>
      <w:lang w:val="ro-RO"/>
    </w:rPr>
  </w:style>
  <w:style w:type="character" w:customStyle="1" w:styleId="FontStyle18">
    <w:name w:val="Font Style18"/>
    <w:basedOn w:val="DefaultParagraphFont"/>
    <w:uiPriority w:val="99"/>
    <w:rsid w:val="00D5692F"/>
    <w:rPr>
      <w:rFonts w:ascii="Times New Roman" w:hAnsi="Times New Roman" w:cs="Times New Roman"/>
      <w:sz w:val="20"/>
      <w:szCs w:val="20"/>
    </w:rPr>
  </w:style>
  <w:style w:type="character" w:customStyle="1" w:styleId="FontStyle11">
    <w:name w:val="Font Style11"/>
    <w:basedOn w:val="DefaultParagraphFont"/>
    <w:uiPriority w:val="99"/>
    <w:rsid w:val="00D5692F"/>
    <w:rPr>
      <w:rFonts w:ascii="Times New Roman" w:hAnsi="Times New Roman" w:cs="Times New Roman"/>
      <w:b/>
      <w:bCs/>
      <w:sz w:val="20"/>
      <w:szCs w:val="20"/>
    </w:rPr>
  </w:style>
  <w:style w:type="paragraph" w:styleId="BodyText">
    <w:name w:val="Body Text"/>
    <w:basedOn w:val="Normal"/>
    <w:link w:val="BodyTextChar"/>
    <w:unhideWhenUsed/>
    <w:rsid w:val="00D5692F"/>
    <w:pPr>
      <w:spacing w:after="120"/>
    </w:pPr>
  </w:style>
  <w:style w:type="character" w:customStyle="1" w:styleId="BodyTextChar">
    <w:name w:val="Body Text Char"/>
    <w:basedOn w:val="DefaultParagraphFont"/>
    <w:link w:val="BodyText"/>
    <w:rsid w:val="00D5692F"/>
    <w:rPr>
      <w:sz w:val="22"/>
      <w:szCs w:val="22"/>
      <w:lang w:val="en-GB"/>
    </w:rPr>
  </w:style>
  <w:style w:type="character" w:customStyle="1" w:styleId="Heading3Char">
    <w:name w:val="Heading 3 Char"/>
    <w:basedOn w:val="DefaultParagraphFont"/>
    <w:link w:val="Heading3"/>
    <w:rsid w:val="00D5692F"/>
    <w:rPr>
      <w:rFonts w:ascii="Times New Roman" w:eastAsia="Times New Roman" w:hAnsi="Times New Roman" w:cs="Arial"/>
      <w:b/>
      <w:bCs/>
      <w:i/>
      <w:sz w:val="28"/>
      <w:szCs w:val="26"/>
      <w:lang w:val="ro-RO"/>
    </w:rPr>
  </w:style>
  <w:style w:type="paragraph" w:customStyle="1" w:styleId="Style1">
    <w:name w:val="Style1"/>
    <w:basedOn w:val="Normal"/>
    <w:uiPriority w:val="99"/>
    <w:rsid w:val="00D5692F"/>
    <w:pPr>
      <w:widowControl w:val="0"/>
      <w:autoSpaceDE w:val="0"/>
      <w:autoSpaceDN w:val="0"/>
      <w:adjustRightInd w:val="0"/>
      <w:spacing w:line="269" w:lineRule="exact"/>
    </w:pPr>
    <w:rPr>
      <w:rFonts w:ascii="Times New Roman" w:eastAsia="Times New Roman" w:hAnsi="Times New Roman"/>
      <w:sz w:val="24"/>
      <w:szCs w:val="24"/>
      <w:lang w:val="ro-RO"/>
    </w:rPr>
  </w:style>
  <w:style w:type="character" w:customStyle="1" w:styleId="FontStyle19">
    <w:name w:val="Font Style19"/>
    <w:basedOn w:val="DefaultParagraphFont"/>
    <w:uiPriority w:val="99"/>
    <w:rsid w:val="00D5692F"/>
    <w:rPr>
      <w:rFonts w:ascii="Times New Roman" w:hAnsi="Times New Roman" w:cs="Times New Roman"/>
      <w:b/>
      <w:bCs/>
      <w:sz w:val="22"/>
      <w:szCs w:val="22"/>
    </w:rPr>
  </w:style>
  <w:style w:type="paragraph" w:customStyle="1" w:styleId="PaperTitle">
    <w:name w:val="Paper Title"/>
    <w:basedOn w:val="Normal"/>
    <w:rsid w:val="00AF502D"/>
    <w:pPr>
      <w:spacing w:before="720"/>
    </w:pPr>
    <w:rPr>
      <w:rFonts w:ascii="Times New Roman" w:eastAsia="Times New Roman" w:hAnsi="Times New Roman"/>
      <w:b/>
      <w:sz w:val="40"/>
      <w:szCs w:val="20"/>
      <w:lang w:val="en-US"/>
    </w:rPr>
  </w:style>
  <w:style w:type="paragraph" w:customStyle="1" w:styleId="PaperAuthor">
    <w:name w:val="Paper Author"/>
    <w:basedOn w:val="Normal"/>
    <w:rsid w:val="00AF502D"/>
    <w:pPr>
      <w:spacing w:before="360" w:after="360"/>
    </w:pPr>
    <w:rPr>
      <w:rFonts w:ascii="Times New Roman" w:eastAsia="Times New Roman" w:hAnsi="Times New Roman"/>
      <w:sz w:val="28"/>
      <w:szCs w:val="20"/>
      <w:lang w:val="en-US"/>
    </w:rPr>
  </w:style>
  <w:style w:type="paragraph" w:customStyle="1" w:styleId="AuthorAffiliation">
    <w:name w:val="Author Affiliation"/>
    <w:basedOn w:val="Normal"/>
    <w:rsid w:val="00AF502D"/>
    <w:rPr>
      <w:rFonts w:ascii="Times New Roman" w:eastAsia="Times New Roman" w:hAnsi="Times New Roman"/>
      <w:i/>
      <w:sz w:val="20"/>
      <w:szCs w:val="20"/>
      <w:lang w:val="en-US"/>
    </w:rPr>
  </w:style>
  <w:style w:type="paragraph" w:customStyle="1" w:styleId="Abstract">
    <w:name w:val="Abstract"/>
    <w:basedOn w:val="Normal"/>
    <w:rsid w:val="00AF502D"/>
    <w:pPr>
      <w:spacing w:before="360"/>
      <w:ind w:left="288" w:right="288"/>
      <w:jc w:val="both"/>
    </w:pPr>
    <w:rPr>
      <w:rFonts w:ascii="Times New Roman" w:eastAsia="Times New Roman" w:hAnsi="Times New Roman"/>
      <w:sz w:val="20"/>
      <w:szCs w:val="20"/>
      <w:lang w:val="en-US"/>
    </w:rPr>
  </w:style>
  <w:style w:type="paragraph" w:customStyle="1" w:styleId="Paragraph">
    <w:name w:val="Paragraph"/>
    <w:basedOn w:val="Normal"/>
    <w:rsid w:val="00AF502D"/>
    <w:pPr>
      <w:ind w:firstLine="274"/>
      <w:jc w:val="both"/>
    </w:pPr>
    <w:rPr>
      <w:rFonts w:ascii="Times New Roman" w:eastAsia="Times New Roman" w:hAnsi="Times New Roman"/>
      <w:sz w:val="24"/>
      <w:szCs w:val="20"/>
      <w:lang w:val="en-US"/>
    </w:rPr>
  </w:style>
  <w:style w:type="paragraph" w:customStyle="1" w:styleId="Reference">
    <w:name w:val="Reference"/>
    <w:basedOn w:val="Paragraph"/>
    <w:rsid w:val="00AF502D"/>
    <w:pPr>
      <w:ind w:left="270" w:hanging="270"/>
    </w:pPr>
    <w:rPr>
      <w:sz w:val="18"/>
    </w:rPr>
  </w:style>
  <w:style w:type="paragraph" w:customStyle="1" w:styleId="FigureCaption">
    <w:name w:val="FigureCaption"/>
    <w:basedOn w:val="Paragraph"/>
    <w:next w:val="Paragraph"/>
    <w:rsid w:val="00AF502D"/>
    <w:pPr>
      <w:ind w:firstLine="0"/>
    </w:pPr>
    <w:rPr>
      <w:sz w:val="20"/>
    </w:rPr>
  </w:style>
  <w:style w:type="paragraph" w:customStyle="1" w:styleId="Figure">
    <w:name w:val="Figure"/>
    <w:basedOn w:val="Normal"/>
    <w:rsid w:val="00AF502D"/>
    <w:pPr>
      <w:keepNext/>
    </w:pPr>
    <w:rPr>
      <w:rFonts w:ascii="Times New Roman" w:eastAsia="Times New Roman" w:hAnsi="Times New Roman"/>
      <w:sz w:val="20"/>
      <w:szCs w:val="20"/>
      <w:lang w:val="en-US"/>
    </w:rPr>
  </w:style>
  <w:style w:type="paragraph" w:customStyle="1" w:styleId="Equation">
    <w:name w:val="Equation"/>
    <w:basedOn w:val="Paragraph"/>
    <w:rsid w:val="00AF502D"/>
    <w:pPr>
      <w:tabs>
        <w:tab w:val="center" w:pos="4320"/>
        <w:tab w:val="right" w:pos="8280"/>
      </w:tabs>
      <w:ind w:firstLine="0"/>
    </w:pPr>
  </w:style>
  <w:style w:type="paragraph" w:customStyle="1" w:styleId="PACS">
    <w:name w:val="PACS"/>
    <w:basedOn w:val="Normal"/>
    <w:rsid w:val="00AF502D"/>
    <w:pPr>
      <w:spacing w:before="120"/>
      <w:ind w:left="288" w:right="288"/>
    </w:pPr>
    <w:rPr>
      <w:rFonts w:ascii="Times New Roman" w:eastAsia="Times New Roman" w:hAnsi="Times New Roman"/>
      <w:b/>
      <w:sz w:val="20"/>
      <w:szCs w:val="20"/>
      <w:lang w:val="en-US"/>
    </w:rPr>
  </w:style>
  <w:style w:type="paragraph" w:customStyle="1" w:styleId="Keywords">
    <w:name w:val="Keywords"/>
    <w:basedOn w:val="Normal"/>
    <w:rsid w:val="00AF502D"/>
    <w:pPr>
      <w:spacing w:after="120"/>
      <w:ind w:left="288" w:right="288"/>
    </w:pPr>
    <w:rPr>
      <w:rFonts w:ascii="Times New Roman" w:eastAsia="Times New Roman" w:hAnsi="Times New Roman"/>
      <w:b/>
      <w:sz w:val="20"/>
      <w:szCs w:val="20"/>
      <w:lang w:val="en-US"/>
    </w:rPr>
  </w:style>
  <w:style w:type="paragraph" w:customStyle="1" w:styleId="MTDisplayEquation">
    <w:name w:val="MTDisplayEquation"/>
    <w:basedOn w:val="PlainText"/>
    <w:next w:val="Normal"/>
    <w:rsid w:val="00AF502D"/>
    <w:pPr>
      <w:tabs>
        <w:tab w:val="center" w:pos="4800"/>
        <w:tab w:val="right" w:pos="9600"/>
      </w:tabs>
      <w:spacing w:before="0" w:beforeAutospacing="0" w:after="0" w:afterAutospacing="0"/>
      <w:jc w:val="both"/>
    </w:pPr>
    <w:rPr>
      <w:color w:val="auto"/>
      <w:lang w:val="ro-RO" w:eastAsia="ro-RO"/>
    </w:rPr>
  </w:style>
  <w:style w:type="character" w:styleId="PageNumber">
    <w:name w:val="page number"/>
    <w:basedOn w:val="DefaultParagraphFont"/>
    <w:rsid w:val="00AF502D"/>
  </w:style>
  <w:style w:type="character" w:styleId="FollowedHyperlink">
    <w:name w:val="FollowedHyperlink"/>
    <w:basedOn w:val="DefaultParagraphFont"/>
    <w:rsid w:val="00AF502D"/>
    <w:rPr>
      <w:color w:val="800080"/>
      <w:u w:val="single"/>
    </w:rPr>
  </w:style>
  <w:style w:type="paragraph" w:styleId="EndnoteText">
    <w:name w:val="endnote text"/>
    <w:basedOn w:val="Normal"/>
    <w:link w:val="EndnoteTextChar"/>
    <w:semiHidden/>
    <w:rsid w:val="00AF502D"/>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AF502D"/>
    <w:rPr>
      <w:rFonts w:ascii="Times New Roman" w:eastAsia="Times New Roman" w:hAnsi="Times New Roman"/>
    </w:rPr>
  </w:style>
  <w:style w:type="character" w:styleId="EndnoteReference">
    <w:name w:val="endnote reference"/>
    <w:basedOn w:val="DefaultParagraphFont"/>
    <w:semiHidden/>
    <w:rsid w:val="00AF502D"/>
    <w:rPr>
      <w:vertAlign w:val="superscript"/>
    </w:rPr>
  </w:style>
  <w:style w:type="paragraph" w:customStyle="1" w:styleId="Style2">
    <w:name w:val="Style2"/>
    <w:basedOn w:val="Normal"/>
    <w:uiPriority w:val="99"/>
    <w:rsid w:val="00340C08"/>
    <w:pPr>
      <w:widowControl w:val="0"/>
      <w:autoSpaceDE w:val="0"/>
      <w:autoSpaceDN w:val="0"/>
      <w:adjustRightInd w:val="0"/>
      <w:spacing w:line="264" w:lineRule="exact"/>
      <w:ind w:firstLine="686"/>
      <w:jc w:val="both"/>
    </w:pPr>
    <w:rPr>
      <w:rFonts w:ascii="Times New Roman" w:eastAsia="Times New Roman" w:hAnsi="Times New Roman"/>
      <w:sz w:val="24"/>
      <w:szCs w:val="24"/>
      <w:lang w:val="ro-RO"/>
    </w:rPr>
  </w:style>
  <w:style w:type="character" w:customStyle="1" w:styleId="FontStyle22">
    <w:name w:val="Font Style22"/>
    <w:basedOn w:val="DefaultParagraphFont"/>
    <w:uiPriority w:val="99"/>
    <w:rsid w:val="00340C08"/>
    <w:rPr>
      <w:rFonts w:ascii="Times New Roman" w:hAnsi="Times New Roman" w:cs="Times New Roman"/>
      <w:b/>
      <w:bCs/>
      <w:i/>
      <w:iCs/>
      <w:sz w:val="14"/>
      <w:szCs w:val="14"/>
    </w:rPr>
  </w:style>
  <w:style w:type="character" w:customStyle="1" w:styleId="FontStyle31">
    <w:name w:val="Font Style31"/>
    <w:basedOn w:val="DefaultParagraphFont"/>
    <w:uiPriority w:val="99"/>
    <w:rsid w:val="00340C08"/>
    <w:rPr>
      <w:rFonts w:ascii="Times New Roman" w:hAnsi="Times New Roman" w:cs="Times New Roman"/>
      <w:b/>
      <w:bCs/>
      <w:sz w:val="14"/>
      <w:szCs w:val="14"/>
    </w:rPr>
  </w:style>
  <w:style w:type="character" w:customStyle="1" w:styleId="FontStyle20">
    <w:name w:val="Font Style20"/>
    <w:basedOn w:val="DefaultParagraphFont"/>
    <w:uiPriority w:val="99"/>
    <w:rsid w:val="00340C08"/>
    <w:rPr>
      <w:rFonts w:ascii="Times New Roman" w:hAnsi="Times New Roman" w:cs="Times New Roman"/>
      <w:i/>
      <w:iCs/>
      <w:sz w:val="22"/>
      <w:szCs w:val="22"/>
    </w:rPr>
  </w:style>
  <w:style w:type="paragraph" w:styleId="BodyText2">
    <w:name w:val="Body Text 2"/>
    <w:basedOn w:val="Normal"/>
    <w:link w:val="BodyText2Char"/>
    <w:uiPriority w:val="99"/>
    <w:semiHidden/>
    <w:unhideWhenUsed/>
    <w:rsid w:val="002212AE"/>
    <w:pPr>
      <w:spacing w:after="120" w:line="480" w:lineRule="auto"/>
    </w:pPr>
  </w:style>
  <w:style w:type="character" w:customStyle="1" w:styleId="BodyText2Char">
    <w:name w:val="Body Text 2 Char"/>
    <w:basedOn w:val="DefaultParagraphFont"/>
    <w:link w:val="BodyText2"/>
    <w:uiPriority w:val="99"/>
    <w:semiHidden/>
    <w:rsid w:val="002212AE"/>
    <w:rPr>
      <w:sz w:val="22"/>
      <w:szCs w:val="22"/>
      <w:lang w:val="en-GB"/>
    </w:rPr>
  </w:style>
  <w:style w:type="character" w:customStyle="1" w:styleId="longtext">
    <w:name w:val="long_text"/>
    <w:basedOn w:val="DefaultParagraphFont"/>
    <w:uiPriority w:val="99"/>
    <w:rsid w:val="002212AE"/>
  </w:style>
  <w:style w:type="character" w:customStyle="1" w:styleId="longtext0">
    <w:name w:val="longtext"/>
    <w:basedOn w:val="DefaultParagraphFont"/>
    <w:rsid w:val="00595B94"/>
    <w:rPr>
      <w:rFonts w:ascii="Times New Roman" w:hAnsi="Times New Roman" w:cs="Times New Roman" w:hint="default"/>
    </w:rPr>
  </w:style>
  <w:style w:type="character" w:customStyle="1" w:styleId="hps">
    <w:name w:val="hps"/>
    <w:basedOn w:val="DefaultParagraphFont"/>
    <w:rsid w:val="00595B94"/>
  </w:style>
  <w:style w:type="character" w:customStyle="1" w:styleId="nw">
    <w:name w:val="nw"/>
    <w:basedOn w:val="DefaultParagraphFont"/>
    <w:rsid w:val="00595B94"/>
  </w:style>
  <w:style w:type="paragraph" w:customStyle="1" w:styleId="Default">
    <w:name w:val="Default"/>
    <w:rsid w:val="006553C9"/>
    <w:pPr>
      <w:autoSpaceDE w:val="0"/>
      <w:autoSpaceDN w:val="0"/>
      <w:adjustRightInd w:val="0"/>
    </w:pPr>
    <w:rPr>
      <w:rFonts w:ascii="AFrutiger65" w:hAnsi="AFrutiger65" w:cs="AFrutiger65"/>
      <w:color w:val="000000"/>
      <w:sz w:val="24"/>
      <w:szCs w:val="24"/>
      <w:lang w:val="en-GB"/>
    </w:rPr>
  </w:style>
  <w:style w:type="character" w:customStyle="1" w:styleId="A9">
    <w:name w:val="A9"/>
    <w:uiPriority w:val="99"/>
    <w:rsid w:val="006553C9"/>
    <w:rPr>
      <w:rFonts w:cs="AFrutiger45"/>
      <w:color w:val="000000"/>
    </w:rPr>
  </w:style>
  <w:style w:type="paragraph" w:customStyle="1" w:styleId="Normalus">
    <w:name w:val="Normalus"/>
    <w:basedOn w:val="Normal"/>
    <w:rsid w:val="004D4511"/>
    <w:pPr>
      <w:spacing w:line="360" w:lineRule="auto"/>
      <w:ind w:firstLine="720"/>
      <w:jc w:val="both"/>
    </w:pPr>
    <w:rPr>
      <w:rFonts w:ascii="Times New Roman" w:eastAsia="Times New Roman" w:hAnsi="Times New Roman"/>
      <w:sz w:val="24"/>
      <w:szCs w:val="24"/>
      <w:lang w:val="lt-LT"/>
    </w:rPr>
  </w:style>
  <w:style w:type="paragraph" w:customStyle="1" w:styleId="NormalusChar">
    <w:name w:val="Normalus Char"/>
    <w:basedOn w:val="Normal"/>
    <w:rsid w:val="00015605"/>
    <w:pPr>
      <w:spacing w:line="360" w:lineRule="auto"/>
      <w:ind w:firstLine="720"/>
      <w:jc w:val="both"/>
    </w:pPr>
    <w:rPr>
      <w:rFonts w:ascii="Times New Roman" w:eastAsia="SimSun" w:hAnsi="Times New Roman"/>
      <w:sz w:val="24"/>
      <w:szCs w:val="24"/>
      <w:lang w:val="lt-LT" w:eastAsia="zh-CN"/>
    </w:rPr>
  </w:style>
  <w:style w:type="paragraph" w:customStyle="1" w:styleId="2lygis">
    <w:name w:val="2 lygis"/>
    <w:basedOn w:val="Normal"/>
    <w:next w:val="Normal"/>
    <w:rsid w:val="00015605"/>
    <w:pPr>
      <w:suppressAutoHyphens/>
    </w:pPr>
    <w:rPr>
      <w:rFonts w:ascii="Times New Roman" w:eastAsia="Times New Roman" w:hAnsi="Times New Roman"/>
      <w:b/>
      <w:caps/>
      <w:noProof/>
      <w:sz w:val="24"/>
      <w:szCs w:val="30"/>
      <w:lang w:val="lt-LT" w:eastAsia="ar-SA"/>
    </w:rPr>
  </w:style>
  <w:style w:type="paragraph" w:customStyle="1" w:styleId="astandard">
    <w:name w:val="a__standard"/>
    <w:basedOn w:val="Normal"/>
    <w:rsid w:val="007F4154"/>
    <w:pPr>
      <w:spacing w:before="100" w:beforeAutospacing="1" w:after="100" w:afterAutospacing="1"/>
    </w:pPr>
    <w:rPr>
      <w:rFonts w:ascii="Times New Roman" w:eastAsia="Times New Roman" w:hAnsi="Times New Roman"/>
      <w:sz w:val="24"/>
      <w:szCs w:val="24"/>
      <w:lang w:val="ro-RO" w:eastAsia="ro-RO"/>
    </w:rPr>
  </w:style>
  <w:style w:type="character" w:customStyle="1" w:styleId="at1">
    <w:name w:val="a__t1"/>
    <w:basedOn w:val="DefaultParagraphFont"/>
    <w:rsid w:val="007F4154"/>
  </w:style>
  <w:style w:type="character" w:customStyle="1" w:styleId="at2">
    <w:name w:val="a__t2"/>
    <w:basedOn w:val="DefaultParagraphFont"/>
    <w:rsid w:val="007F4154"/>
  </w:style>
  <w:style w:type="paragraph" w:customStyle="1" w:styleId="ICEIRD-Text">
    <w:name w:val="ICEIRD- Text"/>
    <w:basedOn w:val="Normal"/>
    <w:rsid w:val="00D60562"/>
    <w:pPr>
      <w:spacing w:after="40"/>
      <w:jc w:val="both"/>
    </w:pPr>
    <w:rPr>
      <w:rFonts w:ascii="Arial" w:eastAsia="Times New Roman" w:hAnsi="Arial"/>
      <w:szCs w:val="24"/>
    </w:rPr>
  </w:style>
  <w:style w:type="character" w:customStyle="1" w:styleId="naslov">
    <w:name w:val="naslov"/>
    <w:basedOn w:val="DefaultParagraphFont"/>
    <w:rsid w:val="008B4C95"/>
  </w:style>
  <w:style w:type="paragraph" w:styleId="BodyTextIndent3">
    <w:name w:val="Body Text Indent 3"/>
    <w:basedOn w:val="Normal"/>
    <w:link w:val="BodyTextIndent3Char"/>
    <w:uiPriority w:val="99"/>
    <w:semiHidden/>
    <w:unhideWhenUsed/>
    <w:rsid w:val="001D2165"/>
    <w:pPr>
      <w:spacing w:after="120" w:line="240" w:lineRule="atLeast"/>
      <w:ind w:left="283"/>
    </w:pPr>
    <w:rPr>
      <w:rFonts w:ascii="Georgia" w:eastAsiaTheme="minorHAnsi" w:hAnsi="Georgia" w:cstheme="minorBidi"/>
      <w:sz w:val="16"/>
      <w:szCs w:val="16"/>
    </w:rPr>
  </w:style>
  <w:style w:type="character" w:customStyle="1" w:styleId="BodyTextIndent3Char">
    <w:name w:val="Body Text Indent 3 Char"/>
    <w:basedOn w:val="DefaultParagraphFont"/>
    <w:link w:val="BodyTextIndent3"/>
    <w:uiPriority w:val="99"/>
    <w:semiHidden/>
    <w:rsid w:val="001D2165"/>
    <w:rPr>
      <w:rFonts w:ascii="Georgia" w:eastAsiaTheme="minorHAnsi" w:hAnsi="Georgia" w:cstheme="minorBidi"/>
      <w:sz w:val="16"/>
      <w:szCs w:val="16"/>
      <w:lang w:val="en-GB"/>
    </w:rPr>
  </w:style>
  <w:style w:type="character" w:customStyle="1" w:styleId="small-link-text">
    <w:name w:val="small-link-text"/>
    <w:basedOn w:val="DefaultParagraphFont"/>
    <w:rsid w:val="00016500"/>
  </w:style>
  <w:style w:type="table" w:styleId="LightGrid-Accent5">
    <w:name w:val="Light Grid Accent 5"/>
    <w:basedOn w:val="TableNormal"/>
    <w:uiPriority w:val="62"/>
    <w:rsid w:val="001B7933"/>
    <w:rPr>
      <w:rFonts w:asciiTheme="minorHAnsi" w:eastAsiaTheme="minorHAnsi" w:hAnsiTheme="minorHAnsi" w:cstheme="minorBidi"/>
      <w:sz w:val="22"/>
      <w:szCs w:val="22"/>
      <w:lang w:val="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ibliography">
    <w:name w:val="Bibliography"/>
    <w:basedOn w:val="Normal"/>
    <w:next w:val="Normal"/>
    <w:uiPriority w:val="37"/>
    <w:unhideWhenUsed/>
    <w:rsid w:val="001B7933"/>
    <w:rPr>
      <w:rFonts w:ascii="Times New Roman" w:hAnsi="Times New Roman"/>
      <w:sz w:val="24"/>
      <w:szCs w:val="24"/>
      <w:lang w:val="sq-AL" w:eastAsia="en-GB"/>
    </w:rPr>
  </w:style>
  <w:style w:type="character" w:customStyle="1" w:styleId="systrantokenword">
    <w:name w:val="systran_token_word"/>
    <w:basedOn w:val="DefaultParagraphFont"/>
    <w:rsid w:val="00EF6011"/>
  </w:style>
  <w:style w:type="character" w:customStyle="1" w:styleId="systrantokenpunctuation">
    <w:name w:val="systran_token_punctuation"/>
    <w:basedOn w:val="DefaultParagraphFont"/>
    <w:rsid w:val="00EF6011"/>
  </w:style>
  <w:style w:type="character" w:customStyle="1" w:styleId="systranseg">
    <w:name w:val="systran_seg"/>
    <w:basedOn w:val="DefaultParagraphFont"/>
    <w:rsid w:val="00EF6011"/>
  </w:style>
  <w:style w:type="character" w:customStyle="1" w:styleId="systrantokensymbol">
    <w:name w:val="systran_token_symbol"/>
    <w:basedOn w:val="DefaultParagraphFont"/>
    <w:rsid w:val="00EF6011"/>
  </w:style>
  <w:style w:type="character" w:customStyle="1" w:styleId="systrantokennumeric">
    <w:name w:val="systran_token_numeric"/>
    <w:basedOn w:val="DefaultParagraphFont"/>
    <w:rsid w:val="00EF6011"/>
  </w:style>
  <w:style w:type="character" w:customStyle="1" w:styleId="st">
    <w:name w:val="st"/>
    <w:basedOn w:val="DefaultParagraphFont"/>
    <w:rsid w:val="005E2934"/>
  </w:style>
  <w:style w:type="character" w:customStyle="1" w:styleId="A10">
    <w:name w:val="A10"/>
    <w:uiPriority w:val="99"/>
    <w:rsid w:val="00332449"/>
    <w:rPr>
      <w:color w:val="000000"/>
      <w:sz w:val="21"/>
    </w:rPr>
  </w:style>
  <w:style w:type="character" w:customStyle="1" w:styleId="Heading4Char">
    <w:name w:val="Heading 4 Char"/>
    <w:basedOn w:val="DefaultParagraphFont"/>
    <w:link w:val="Heading4"/>
    <w:uiPriority w:val="9"/>
    <w:semiHidden/>
    <w:rsid w:val="00977965"/>
    <w:rPr>
      <w:rFonts w:asciiTheme="majorHAnsi" w:eastAsiaTheme="majorEastAsia" w:hAnsiTheme="majorHAnsi" w:cstheme="majorBidi"/>
      <w:b/>
      <w:bCs/>
      <w:i/>
      <w:iCs/>
      <w:color w:val="4F81BD" w:themeColor="accent1"/>
      <w:sz w:val="22"/>
      <w:szCs w:val="22"/>
      <w:lang w:val="ro-RO"/>
    </w:rPr>
  </w:style>
  <w:style w:type="paragraph" w:customStyle="1" w:styleId="1">
    <w:name w:val="Знак1"/>
    <w:basedOn w:val="Normal"/>
    <w:uiPriority w:val="99"/>
    <w:rsid w:val="00DF614C"/>
    <w:rPr>
      <w:rFonts w:ascii="Verdana" w:eastAsia="Times New Roman" w:hAnsi="Verdana" w:cs="Verdana"/>
      <w:sz w:val="20"/>
      <w:szCs w:val="20"/>
      <w:lang w:val="en-US"/>
    </w:rPr>
  </w:style>
  <w:style w:type="character" w:customStyle="1" w:styleId="b-info-box1">
    <w:name w:val="b-info-box1"/>
    <w:uiPriority w:val="99"/>
    <w:rsid w:val="00545D80"/>
    <w:rPr>
      <w:sz w:val="23"/>
      <w:shd w:val="clear" w:color="auto" w:fill="F7F7F7"/>
    </w:rPr>
  </w:style>
  <w:style w:type="character" w:customStyle="1" w:styleId="s3">
    <w:name w:val="s3"/>
    <w:basedOn w:val="DefaultParagraphFont"/>
    <w:uiPriority w:val="99"/>
    <w:rsid w:val="00545D80"/>
    <w:rPr>
      <w:rFonts w:cs="Times New Roman"/>
    </w:rPr>
  </w:style>
  <w:style w:type="character" w:customStyle="1" w:styleId="s5">
    <w:name w:val="s5"/>
    <w:basedOn w:val="DefaultParagraphFont"/>
    <w:uiPriority w:val="99"/>
    <w:rsid w:val="00545D80"/>
    <w:rPr>
      <w:rFonts w:cs="Times New Roman"/>
    </w:rPr>
  </w:style>
  <w:style w:type="character" w:customStyle="1" w:styleId="slug-doi">
    <w:name w:val="slug-doi"/>
    <w:basedOn w:val="DefaultParagraphFont"/>
    <w:rsid w:val="00846013"/>
  </w:style>
  <w:style w:type="character" w:customStyle="1" w:styleId="Heading5Char">
    <w:name w:val="Heading 5 Char"/>
    <w:basedOn w:val="DefaultParagraphFont"/>
    <w:link w:val="Heading5"/>
    <w:uiPriority w:val="9"/>
    <w:rsid w:val="00D263B4"/>
    <w:rPr>
      <w:rFonts w:asciiTheme="majorHAnsi" w:eastAsiaTheme="majorEastAsia" w:hAnsiTheme="majorHAnsi" w:cstheme="majorBidi"/>
      <w:color w:val="243F60" w:themeColor="accent1" w:themeShade="7F"/>
      <w:sz w:val="22"/>
      <w:szCs w:val="22"/>
    </w:rPr>
  </w:style>
  <w:style w:type="character" w:customStyle="1" w:styleId="descrlabel">
    <w:name w:val="descr_label"/>
    <w:basedOn w:val="DefaultParagraphFont"/>
    <w:rsid w:val="00547DEF"/>
  </w:style>
  <w:style w:type="paragraph" w:customStyle="1" w:styleId="Char">
    <w:name w:val="Char"/>
    <w:basedOn w:val="Normal"/>
    <w:rsid w:val="00BE2E98"/>
    <w:rPr>
      <w:rFonts w:ascii="Times New Roman" w:eastAsia="Times New Roman" w:hAnsi="Times New Roman"/>
      <w:sz w:val="24"/>
      <w:szCs w:val="24"/>
      <w:lang w:val="pl-PL" w:eastAsia="pl-PL"/>
    </w:rPr>
  </w:style>
  <w:style w:type="character" w:customStyle="1" w:styleId="author">
    <w:name w:val="author"/>
    <w:basedOn w:val="DefaultParagraphFont"/>
    <w:rsid w:val="00BE2E98"/>
  </w:style>
  <w:style w:type="character" w:customStyle="1" w:styleId="authorname">
    <w:name w:val="authorname"/>
    <w:basedOn w:val="DefaultParagraphFont"/>
    <w:rsid w:val="00BE2E98"/>
  </w:style>
  <w:style w:type="character" w:customStyle="1" w:styleId="contacticon">
    <w:name w:val="contacticon"/>
    <w:basedOn w:val="DefaultParagraphFont"/>
    <w:rsid w:val="00BE2E98"/>
  </w:style>
  <w:style w:type="character" w:customStyle="1" w:styleId="pseudotab">
    <w:name w:val="pseudotab"/>
    <w:basedOn w:val="DefaultParagraphFont"/>
    <w:rsid w:val="00BE2E98"/>
  </w:style>
  <w:style w:type="table" w:customStyle="1" w:styleId="LightList-Accent11">
    <w:name w:val="Light List - Accent 11"/>
    <w:basedOn w:val="TableNormal"/>
    <w:uiPriority w:val="66"/>
    <w:rsid w:val="00B96D75"/>
    <w:rPr>
      <w:rFonts w:ascii="Cambria" w:eastAsia="Times New Roman" w:hAnsi="Cambria"/>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itle">
    <w:name w:val="Title"/>
    <w:basedOn w:val="Normal"/>
    <w:link w:val="TitleChar"/>
    <w:qFormat/>
    <w:rsid w:val="004950C2"/>
    <w:rPr>
      <w:rFonts w:ascii="Times New Roman" w:eastAsia="Times New Roman" w:hAnsi="Times New Roman"/>
      <w:b/>
      <w:bCs/>
      <w:sz w:val="28"/>
      <w:szCs w:val="24"/>
      <w:lang w:eastAsia="es-ES"/>
    </w:rPr>
  </w:style>
  <w:style w:type="character" w:customStyle="1" w:styleId="TitleChar">
    <w:name w:val="Title Char"/>
    <w:basedOn w:val="DefaultParagraphFont"/>
    <w:link w:val="Title"/>
    <w:rsid w:val="004950C2"/>
    <w:rPr>
      <w:rFonts w:ascii="Times New Roman" w:eastAsia="Times New Roman" w:hAnsi="Times New Roman"/>
      <w:b/>
      <w:bCs/>
      <w:sz w:val="28"/>
      <w:szCs w:val="24"/>
      <w:lang w:val="en-GB" w:eastAsia="es-ES"/>
    </w:rPr>
  </w:style>
  <w:style w:type="paragraph" w:customStyle="1" w:styleId="BodyText1">
    <w:name w:val="Body Text1"/>
    <w:basedOn w:val="Normal"/>
    <w:rsid w:val="00CF61A1"/>
    <w:pPr>
      <w:spacing w:after="40"/>
      <w:jc w:val="both"/>
    </w:pPr>
    <w:rPr>
      <w:rFonts w:ascii="Arial" w:eastAsia="Times New Roman" w:hAnsi="Arial"/>
      <w:sz w:val="20"/>
      <w:szCs w:val="20"/>
      <w:lang w:val="pl-PL" w:eastAsia="pl-PL"/>
    </w:rPr>
  </w:style>
  <w:style w:type="paragraph" w:customStyle="1" w:styleId="Introduction">
    <w:name w:val="Introduction"/>
    <w:aliases w:val="sections and conclusions  content: 11 pt Justified"/>
    <w:basedOn w:val="Normal"/>
    <w:rsid w:val="0020689B"/>
    <w:pPr>
      <w:tabs>
        <w:tab w:val="left" w:pos="720"/>
      </w:tabs>
      <w:suppressAutoHyphens/>
      <w:jc w:val="both"/>
    </w:pPr>
    <w:rPr>
      <w:rFonts w:ascii="Times New Roman" w:eastAsia="Times New Roman" w:hAnsi="Times New Roman"/>
      <w:lang w:eastAsia="ar-SA"/>
    </w:rPr>
  </w:style>
  <w:style w:type="numbering" w:customStyle="1" w:styleId="ReferencesBulletedSymbolsymbolComplex11ptBefore063cm">
    <w:name w:val="References: Bulleted Symbol (symbol) (Complex) 11 pt Before:  063 cm..."/>
    <w:basedOn w:val="NoList"/>
    <w:rsid w:val="0020689B"/>
    <w:pPr>
      <w:numPr>
        <w:numId w:val="18"/>
      </w:numPr>
    </w:pPr>
  </w:style>
  <w:style w:type="paragraph" w:customStyle="1" w:styleId="Normaljustified">
    <w:name w:val="Normal+justified"/>
    <w:basedOn w:val="NoSpacing"/>
    <w:link w:val="NormaljustifiedChar"/>
    <w:rsid w:val="007965A4"/>
    <w:pPr>
      <w:spacing w:line="360" w:lineRule="auto"/>
      <w:jc w:val="both"/>
    </w:pPr>
    <w:rPr>
      <w:rFonts w:ascii="Times New Roman" w:eastAsia="Calibri" w:hAnsi="Times New Roman"/>
      <w:sz w:val="28"/>
      <w:szCs w:val="28"/>
      <w:lang w:val="ro-RO"/>
    </w:rPr>
  </w:style>
  <w:style w:type="character" w:customStyle="1" w:styleId="NormaljustifiedChar">
    <w:name w:val="Normal+justified Char"/>
    <w:basedOn w:val="DefaultParagraphFont"/>
    <w:link w:val="Normaljustified"/>
    <w:rsid w:val="007965A4"/>
    <w:rPr>
      <w:rFonts w:ascii="Times New Roman" w:hAnsi="Times New Roman"/>
      <w:sz w:val="28"/>
      <w:szCs w:val="28"/>
      <w:lang w:val="ro-RO"/>
    </w:rPr>
  </w:style>
  <w:style w:type="paragraph" w:customStyle="1" w:styleId="Textbody">
    <w:name w:val="Text body"/>
    <w:basedOn w:val="Normal"/>
    <w:qFormat/>
    <w:rsid w:val="005F02A4"/>
    <w:pPr>
      <w:spacing w:before="340"/>
      <w:jc w:val="both"/>
    </w:pPr>
    <w:rPr>
      <w:rFonts w:ascii="Times New Roman" w:eastAsia="Times New Roman" w:hAnsi="Times New Roman"/>
      <w:color w:val="00000A"/>
      <w:sz w:val="24"/>
      <w:szCs w:val="24"/>
      <w:lang w:val="en-AU" w:eastAsia="zh-CN" w:bidi="hi-IN"/>
    </w:rPr>
  </w:style>
  <w:style w:type="table" w:customStyle="1" w:styleId="ListTable31">
    <w:name w:val="List Table 31"/>
    <w:basedOn w:val="TableNormal"/>
    <w:uiPriority w:val="48"/>
    <w:rsid w:val="005F02A4"/>
    <w:rPr>
      <w:rFonts w:ascii="Cambria" w:eastAsia="MS Mincho" w:hAnsi="Cambria"/>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f4">
    <w:name w:val="ff4"/>
    <w:basedOn w:val="DefaultParagraphFont"/>
    <w:rsid w:val="00436243"/>
  </w:style>
  <w:style w:type="character" w:customStyle="1" w:styleId="fc1">
    <w:name w:val="fc1"/>
    <w:basedOn w:val="DefaultParagraphFont"/>
    <w:rsid w:val="00436243"/>
  </w:style>
  <w:style w:type="paragraph" w:customStyle="1" w:styleId="KBOTextBody">
    <w:name w:val="KBO Text Body"/>
    <w:basedOn w:val="Normal"/>
    <w:qFormat/>
    <w:rsid w:val="0093041C"/>
    <w:pPr>
      <w:widowControl w:val="0"/>
      <w:autoSpaceDE w:val="0"/>
      <w:autoSpaceDN w:val="0"/>
      <w:jc w:val="both"/>
    </w:pPr>
    <w:rPr>
      <w:rFonts w:ascii="Times New Roman" w:eastAsia="Times New Roman" w:hAnsi="Times New Roman"/>
      <w:sz w:val="24"/>
      <w:szCs w:val="24"/>
      <w:lang w:eastAsia="de-DE"/>
    </w:rPr>
  </w:style>
  <w:style w:type="character" w:customStyle="1" w:styleId="None">
    <w:name w:val="None"/>
    <w:rsid w:val="0093041C"/>
  </w:style>
  <w:style w:type="paragraph" w:customStyle="1" w:styleId="TableStyle1">
    <w:name w:val="Table Style 1"/>
    <w:rsid w:val="0093041C"/>
    <w:pPr>
      <w:pBdr>
        <w:top w:val="nil"/>
        <w:left w:val="nil"/>
        <w:bottom w:val="nil"/>
        <w:right w:val="nil"/>
        <w:between w:val="nil"/>
        <w:bar w:val="nil"/>
      </w:pBdr>
      <w:spacing w:before="120" w:after="320" w:line="276" w:lineRule="auto"/>
      <w:jc w:val="both"/>
    </w:pPr>
    <w:rPr>
      <w:rFonts w:ascii="Helvetica" w:eastAsia="Arial Unicode MS" w:hAnsi="Helvetica" w:cs="Arial Unicode MS"/>
      <w:b/>
      <w:bCs/>
      <w:color w:val="000000"/>
      <w:u w:color="000000"/>
      <w:bdr w:val="nil"/>
      <w:lang w:eastAsia="en-GB"/>
    </w:rPr>
  </w:style>
  <w:style w:type="paragraph" w:customStyle="1" w:styleId="A">
    <w:name w:val="A"/>
    <w:basedOn w:val="Normal"/>
    <w:link w:val="AChar"/>
    <w:qFormat/>
    <w:rsid w:val="00221546"/>
    <w:pPr>
      <w:jc w:val="both"/>
    </w:pPr>
    <w:rPr>
      <w:rFonts w:ascii="Garamond" w:eastAsia="Times New Roman" w:hAnsi="Garamond"/>
      <w:sz w:val="24"/>
      <w:szCs w:val="24"/>
      <w:lang w:val="en-US"/>
    </w:rPr>
  </w:style>
  <w:style w:type="character" w:customStyle="1" w:styleId="AChar">
    <w:name w:val="A Char"/>
    <w:basedOn w:val="DefaultParagraphFont"/>
    <w:link w:val="A"/>
    <w:rsid w:val="00221546"/>
    <w:rPr>
      <w:rFonts w:ascii="Garamond" w:eastAsia="Times New Roman" w:hAnsi="Garamond"/>
      <w:sz w:val="24"/>
      <w:szCs w:val="24"/>
    </w:rPr>
  </w:style>
  <w:style w:type="character" w:styleId="UnresolvedMention">
    <w:name w:val="Unresolved Mention"/>
    <w:basedOn w:val="DefaultParagraphFont"/>
    <w:uiPriority w:val="99"/>
    <w:rsid w:val="000D7CCA"/>
    <w:rPr>
      <w:color w:val="605E5C"/>
      <w:shd w:val="clear" w:color="auto" w:fill="E1DFDD"/>
    </w:rPr>
  </w:style>
  <w:style w:type="paragraph" w:customStyle="1" w:styleId="reference0">
    <w:name w:val="reference"/>
    <w:basedOn w:val="Normal"/>
    <w:rsid w:val="00E37B35"/>
    <w:pPr>
      <w:spacing w:before="100" w:beforeAutospacing="1" w:after="100" w:afterAutospacing="1"/>
      <w:jc w:val="left"/>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091">
      <w:bodyDiv w:val="1"/>
      <w:marLeft w:val="0"/>
      <w:marRight w:val="0"/>
      <w:marTop w:val="0"/>
      <w:marBottom w:val="0"/>
      <w:divBdr>
        <w:top w:val="none" w:sz="0" w:space="0" w:color="auto"/>
        <w:left w:val="none" w:sz="0" w:space="0" w:color="auto"/>
        <w:bottom w:val="none" w:sz="0" w:space="0" w:color="auto"/>
        <w:right w:val="none" w:sz="0" w:space="0" w:color="auto"/>
      </w:divBdr>
    </w:div>
    <w:div w:id="24451933">
      <w:bodyDiv w:val="1"/>
      <w:marLeft w:val="0"/>
      <w:marRight w:val="0"/>
      <w:marTop w:val="0"/>
      <w:marBottom w:val="0"/>
      <w:divBdr>
        <w:top w:val="none" w:sz="0" w:space="0" w:color="auto"/>
        <w:left w:val="none" w:sz="0" w:space="0" w:color="auto"/>
        <w:bottom w:val="none" w:sz="0" w:space="0" w:color="auto"/>
        <w:right w:val="none" w:sz="0" w:space="0" w:color="auto"/>
      </w:divBdr>
      <w:divsChild>
        <w:div w:id="34501570">
          <w:marLeft w:val="0"/>
          <w:marRight w:val="0"/>
          <w:marTop w:val="0"/>
          <w:marBottom w:val="0"/>
          <w:divBdr>
            <w:top w:val="single" w:sz="6" w:space="0" w:color="000000"/>
            <w:left w:val="single" w:sz="6" w:space="0" w:color="000000"/>
            <w:bottom w:val="single" w:sz="6" w:space="0" w:color="000000"/>
            <w:right w:val="single" w:sz="6" w:space="0" w:color="000000"/>
          </w:divBdr>
          <w:divsChild>
            <w:div w:id="390006808">
              <w:marLeft w:val="23"/>
              <w:marRight w:val="24"/>
              <w:marTop w:val="0"/>
              <w:marBottom w:val="0"/>
              <w:divBdr>
                <w:top w:val="none" w:sz="0" w:space="0" w:color="auto"/>
                <w:left w:val="none" w:sz="0" w:space="0" w:color="auto"/>
                <w:bottom w:val="none" w:sz="0" w:space="0" w:color="auto"/>
                <w:right w:val="none" w:sz="0" w:space="0" w:color="auto"/>
              </w:divBdr>
              <w:divsChild>
                <w:div w:id="5391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00368">
      <w:bodyDiv w:val="1"/>
      <w:marLeft w:val="0"/>
      <w:marRight w:val="0"/>
      <w:marTop w:val="0"/>
      <w:marBottom w:val="0"/>
      <w:divBdr>
        <w:top w:val="none" w:sz="0" w:space="0" w:color="auto"/>
        <w:left w:val="none" w:sz="0" w:space="0" w:color="auto"/>
        <w:bottom w:val="none" w:sz="0" w:space="0" w:color="auto"/>
        <w:right w:val="none" w:sz="0" w:space="0" w:color="auto"/>
      </w:divBdr>
    </w:div>
    <w:div w:id="1004629006">
      <w:bodyDiv w:val="1"/>
      <w:marLeft w:val="0"/>
      <w:marRight w:val="0"/>
      <w:marTop w:val="0"/>
      <w:marBottom w:val="0"/>
      <w:divBdr>
        <w:top w:val="none" w:sz="0" w:space="0" w:color="auto"/>
        <w:left w:val="none" w:sz="0" w:space="0" w:color="auto"/>
        <w:bottom w:val="none" w:sz="0" w:space="0" w:color="auto"/>
        <w:right w:val="none" w:sz="0" w:space="0" w:color="auto"/>
      </w:divBdr>
      <w:divsChild>
        <w:div w:id="1129936936">
          <w:marLeft w:val="0"/>
          <w:marRight w:val="0"/>
          <w:marTop w:val="0"/>
          <w:marBottom w:val="0"/>
          <w:divBdr>
            <w:top w:val="none" w:sz="0" w:space="0" w:color="auto"/>
            <w:left w:val="none" w:sz="0" w:space="0" w:color="auto"/>
            <w:bottom w:val="none" w:sz="0" w:space="0" w:color="auto"/>
            <w:right w:val="none" w:sz="0" w:space="0" w:color="auto"/>
          </w:divBdr>
          <w:divsChild>
            <w:div w:id="338316659">
              <w:marLeft w:val="0"/>
              <w:marRight w:val="0"/>
              <w:marTop w:val="0"/>
              <w:marBottom w:val="0"/>
              <w:divBdr>
                <w:top w:val="none" w:sz="0" w:space="0" w:color="auto"/>
                <w:left w:val="none" w:sz="0" w:space="0" w:color="auto"/>
                <w:bottom w:val="none" w:sz="0" w:space="0" w:color="auto"/>
                <w:right w:val="none" w:sz="0" w:space="0" w:color="auto"/>
              </w:divBdr>
              <w:divsChild>
                <w:div w:id="2006857452">
                  <w:marLeft w:val="0"/>
                  <w:marRight w:val="0"/>
                  <w:marTop w:val="0"/>
                  <w:marBottom w:val="0"/>
                  <w:divBdr>
                    <w:top w:val="none" w:sz="0" w:space="0" w:color="auto"/>
                    <w:left w:val="none" w:sz="0" w:space="0" w:color="auto"/>
                    <w:bottom w:val="none" w:sz="0" w:space="0" w:color="auto"/>
                    <w:right w:val="none" w:sz="0" w:space="0" w:color="auto"/>
                  </w:divBdr>
                  <w:divsChild>
                    <w:div w:id="1104105918">
                      <w:marLeft w:val="0"/>
                      <w:marRight w:val="0"/>
                      <w:marTop w:val="0"/>
                      <w:marBottom w:val="0"/>
                      <w:divBdr>
                        <w:top w:val="none" w:sz="0" w:space="0" w:color="auto"/>
                        <w:left w:val="none" w:sz="0" w:space="0" w:color="auto"/>
                        <w:bottom w:val="none" w:sz="0" w:space="0" w:color="auto"/>
                        <w:right w:val="none" w:sz="0" w:space="0" w:color="auto"/>
                      </w:divBdr>
                      <w:divsChild>
                        <w:div w:id="203710582">
                          <w:marLeft w:val="0"/>
                          <w:marRight w:val="0"/>
                          <w:marTop w:val="0"/>
                          <w:marBottom w:val="0"/>
                          <w:divBdr>
                            <w:top w:val="none" w:sz="0" w:space="0" w:color="auto"/>
                            <w:left w:val="none" w:sz="0" w:space="0" w:color="auto"/>
                            <w:bottom w:val="none" w:sz="0" w:space="0" w:color="auto"/>
                            <w:right w:val="none" w:sz="0" w:space="0" w:color="auto"/>
                          </w:divBdr>
                          <w:divsChild>
                            <w:div w:id="1553616228">
                              <w:marLeft w:val="0"/>
                              <w:marRight w:val="0"/>
                              <w:marTop w:val="0"/>
                              <w:marBottom w:val="225"/>
                              <w:divBdr>
                                <w:top w:val="none" w:sz="0" w:space="0" w:color="auto"/>
                                <w:left w:val="none" w:sz="0" w:space="0" w:color="auto"/>
                                <w:bottom w:val="none" w:sz="0" w:space="0" w:color="auto"/>
                                <w:right w:val="none" w:sz="0" w:space="0" w:color="auto"/>
                              </w:divBdr>
                              <w:divsChild>
                                <w:div w:id="19163663">
                                  <w:marLeft w:val="0"/>
                                  <w:marRight w:val="0"/>
                                  <w:marTop w:val="0"/>
                                  <w:marBottom w:val="0"/>
                                  <w:divBdr>
                                    <w:top w:val="none" w:sz="0" w:space="0" w:color="auto"/>
                                    <w:left w:val="none" w:sz="0" w:space="0" w:color="auto"/>
                                    <w:bottom w:val="none" w:sz="0" w:space="0" w:color="auto"/>
                                    <w:right w:val="none" w:sz="0" w:space="0" w:color="auto"/>
                                  </w:divBdr>
                                  <w:divsChild>
                                    <w:div w:id="648562496">
                                      <w:marLeft w:val="0"/>
                                      <w:marRight w:val="0"/>
                                      <w:marTop w:val="0"/>
                                      <w:marBottom w:val="0"/>
                                      <w:divBdr>
                                        <w:top w:val="none" w:sz="0" w:space="0" w:color="auto"/>
                                        <w:left w:val="none" w:sz="0" w:space="0" w:color="auto"/>
                                        <w:bottom w:val="none" w:sz="0" w:space="0" w:color="auto"/>
                                        <w:right w:val="none" w:sz="0" w:space="0" w:color="auto"/>
                                      </w:divBdr>
                                      <w:divsChild>
                                        <w:div w:id="8831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5304">
      <w:bodyDiv w:val="1"/>
      <w:marLeft w:val="0"/>
      <w:marRight w:val="0"/>
      <w:marTop w:val="0"/>
      <w:marBottom w:val="0"/>
      <w:divBdr>
        <w:top w:val="none" w:sz="0" w:space="0" w:color="auto"/>
        <w:left w:val="none" w:sz="0" w:space="0" w:color="auto"/>
        <w:bottom w:val="none" w:sz="0" w:space="0" w:color="auto"/>
        <w:right w:val="none" w:sz="0" w:space="0" w:color="auto"/>
      </w:divBdr>
      <w:divsChild>
        <w:div w:id="39012325">
          <w:marLeft w:val="0"/>
          <w:marRight w:val="0"/>
          <w:marTop w:val="0"/>
          <w:marBottom w:val="0"/>
          <w:divBdr>
            <w:top w:val="none" w:sz="0" w:space="0" w:color="auto"/>
            <w:left w:val="none" w:sz="0" w:space="0" w:color="auto"/>
            <w:bottom w:val="none" w:sz="0" w:space="0" w:color="auto"/>
            <w:right w:val="none" w:sz="0" w:space="0" w:color="auto"/>
          </w:divBdr>
        </w:div>
        <w:div w:id="106781222">
          <w:marLeft w:val="0"/>
          <w:marRight w:val="0"/>
          <w:marTop w:val="0"/>
          <w:marBottom w:val="0"/>
          <w:divBdr>
            <w:top w:val="none" w:sz="0" w:space="0" w:color="auto"/>
            <w:left w:val="none" w:sz="0" w:space="0" w:color="auto"/>
            <w:bottom w:val="none" w:sz="0" w:space="0" w:color="auto"/>
            <w:right w:val="none" w:sz="0" w:space="0" w:color="auto"/>
          </w:divBdr>
        </w:div>
        <w:div w:id="254628386">
          <w:marLeft w:val="0"/>
          <w:marRight w:val="0"/>
          <w:marTop w:val="0"/>
          <w:marBottom w:val="0"/>
          <w:divBdr>
            <w:top w:val="none" w:sz="0" w:space="0" w:color="auto"/>
            <w:left w:val="none" w:sz="0" w:space="0" w:color="auto"/>
            <w:bottom w:val="none" w:sz="0" w:space="0" w:color="auto"/>
            <w:right w:val="none" w:sz="0" w:space="0" w:color="auto"/>
          </w:divBdr>
        </w:div>
        <w:div w:id="298347222">
          <w:marLeft w:val="0"/>
          <w:marRight w:val="0"/>
          <w:marTop w:val="0"/>
          <w:marBottom w:val="0"/>
          <w:divBdr>
            <w:top w:val="none" w:sz="0" w:space="0" w:color="auto"/>
            <w:left w:val="none" w:sz="0" w:space="0" w:color="auto"/>
            <w:bottom w:val="none" w:sz="0" w:space="0" w:color="auto"/>
            <w:right w:val="none" w:sz="0" w:space="0" w:color="auto"/>
          </w:divBdr>
        </w:div>
        <w:div w:id="301007447">
          <w:marLeft w:val="0"/>
          <w:marRight w:val="0"/>
          <w:marTop w:val="0"/>
          <w:marBottom w:val="0"/>
          <w:divBdr>
            <w:top w:val="none" w:sz="0" w:space="0" w:color="auto"/>
            <w:left w:val="none" w:sz="0" w:space="0" w:color="auto"/>
            <w:bottom w:val="none" w:sz="0" w:space="0" w:color="auto"/>
            <w:right w:val="none" w:sz="0" w:space="0" w:color="auto"/>
          </w:divBdr>
          <w:divsChild>
            <w:div w:id="50354363">
              <w:marLeft w:val="0"/>
              <w:marRight w:val="0"/>
              <w:marTop w:val="0"/>
              <w:marBottom w:val="0"/>
              <w:divBdr>
                <w:top w:val="none" w:sz="0" w:space="0" w:color="auto"/>
                <w:left w:val="none" w:sz="0" w:space="0" w:color="auto"/>
                <w:bottom w:val="none" w:sz="0" w:space="0" w:color="auto"/>
                <w:right w:val="none" w:sz="0" w:space="0" w:color="auto"/>
              </w:divBdr>
            </w:div>
            <w:div w:id="664744196">
              <w:marLeft w:val="0"/>
              <w:marRight w:val="0"/>
              <w:marTop w:val="0"/>
              <w:marBottom w:val="0"/>
              <w:divBdr>
                <w:top w:val="none" w:sz="0" w:space="0" w:color="auto"/>
                <w:left w:val="none" w:sz="0" w:space="0" w:color="auto"/>
                <w:bottom w:val="none" w:sz="0" w:space="0" w:color="auto"/>
                <w:right w:val="none" w:sz="0" w:space="0" w:color="auto"/>
              </w:divBdr>
            </w:div>
          </w:divsChild>
        </w:div>
        <w:div w:id="797994065">
          <w:marLeft w:val="0"/>
          <w:marRight w:val="0"/>
          <w:marTop w:val="0"/>
          <w:marBottom w:val="0"/>
          <w:divBdr>
            <w:top w:val="none" w:sz="0" w:space="0" w:color="auto"/>
            <w:left w:val="none" w:sz="0" w:space="0" w:color="auto"/>
            <w:bottom w:val="none" w:sz="0" w:space="0" w:color="auto"/>
            <w:right w:val="none" w:sz="0" w:space="0" w:color="auto"/>
          </w:divBdr>
        </w:div>
      </w:divsChild>
    </w:div>
    <w:div w:id="1163082933">
      <w:bodyDiv w:val="1"/>
      <w:marLeft w:val="0"/>
      <w:marRight w:val="0"/>
      <w:marTop w:val="0"/>
      <w:marBottom w:val="0"/>
      <w:divBdr>
        <w:top w:val="none" w:sz="0" w:space="0" w:color="auto"/>
        <w:left w:val="none" w:sz="0" w:space="0" w:color="auto"/>
        <w:bottom w:val="none" w:sz="0" w:space="0" w:color="auto"/>
        <w:right w:val="none" w:sz="0" w:space="0" w:color="auto"/>
      </w:divBdr>
      <w:divsChild>
        <w:div w:id="1335835490">
          <w:marLeft w:val="0"/>
          <w:marRight w:val="0"/>
          <w:marTop w:val="0"/>
          <w:marBottom w:val="0"/>
          <w:divBdr>
            <w:top w:val="none" w:sz="0" w:space="0" w:color="auto"/>
            <w:left w:val="none" w:sz="0" w:space="0" w:color="auto"/>
            <w:bottom w:val="none" w:sz="0" w:space="0" w:color="auto"/>
            <w:right w:val="none" w:sz="0" w:space="0" w:color="auto"/>
          </w:divBdr>
          <w:divsChild>
            <w:div w:id="1989241465">
              <w:marLeft w:val="0"/>
              <w:marRight w:val="0"/>
              <w:marTop w:val="0"/>
              <w:marBottom w:val="0"/>
              <w:divBdr>
                <w:top w:val="none" w:sz="0" w:space="0" w:color="auto"/>
                <w:left w:val="none" w:sz="0" w:space="0" w:color="auto"/>
                <w:bottom w:val="none" w:sz="0" w:space="0" w:color="auto"/>
                <w:right w:val="none" w:sz="0" w:space="0" w:color="auto"/>
              </w:divBdr>
              <w:divsChild>
                <w:div w:id="14704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152">
      <w:bodyDiv w:val="1"/>
      <w:marLeft w:val="0"/>
      <w:marRight w:val="0"/>
      <w:marTop w:val="0"/>
      <w:marBottom w:val="0"/>
      <w:divBdr>
        <w:top w:val="none" w:sz="0" w:space="0" w:color="auto"/>
        <w:left w:val="none" w:sz="0" w:space="0" w:color="auto"/>
        <w:bottom w:val="none" w:sz="0" w:space="0" w:color="auto"/>
        <w:right w:val="none" w:sz="0" w:space="0" w:color="auto"/>
      </w:divBdr>
      <w:divsChild>
        <w:div w:id="1305507270">
          <w:marLeft w:val="150"/>
          <w:marRight w:val="150"/>
          <w:marTop w:val="0"/>
          <w:marBottom w:val="150"/>
          <w:divBdr>
            <w:top w:val="none" w:sz="0" w:space="0" w:color="auto"/>
            <w:left w:val="none" w:sz="0" w:space="0" w:color="auto"/>
            <w:bottom w:val="none" w:sz="0" w:space="0" w:color="auto"/>
            <w:right w:val="none" w:sz="0" w:space="0" w:color="auto"/>
          </w:divBdr>
          <w:divsChild>
            <w:div w:id="79985638">
              <w:marLeft w:val="0"/>
              <w:marRight w:val="0"/>
              <w:marTop w:val="0"/>
              <w:marBottom w:val="0"/>
              <w:divBdr>
                <w:top w:val="none" w:sz="0" w:space="0" w:color="auto"/>
                <w:left w:val="none" w:sz="0" w:space="0" w:color="auto"/>
                <w:bottom w:val="none" w:sz="0" w:space="0" w:color="auto"/>
                <w:right w:val="none" w:sz="0" w:space="0" w:color="auto"/>
              </w:divBdr>
              <w:divsChild>
                <w:div w:id="16321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38770">
      <w:bodyDiv w:val="1"/>
      <w:marLeft w:val="0"/>
      <w:marRight w:val="0"/>
      <w:marTop w:val="0"/>
      <w:marBottom w:val="0"/>
      <w:divBdr>
        <w:top w:val="none" w:sz="0" w:space="0" w:color="auto"/>
        <w:left w:val="none" w:sz="0" w:space="0" w:color="auto"/>
        <w:bottom w:val="none" w:sz="0" w:space="0" w:color="auto"/>
        <w:right w:val="none" w:sz="0" w:space="0" w:color="auto"/>
      </w:divBdr>
      <w:divsChild>
        <w:div w:id="252397288">
          <w:marLeft w:val="0"/>
          <w:marRight w:val="0"/>
          <w:marTop w:val="0"/>
          <w:marBottom w:val="0"/>
          <w:divBdr>
            <w:top w:val="none" w:sz="0" w:space="0" w:color="auto"/>
            <w:left w:val="none" w:sz="0" w:space="0" w:color="auto"/>
            <w:bottom w:val="none" w:sz="0" w:space="0" w:color="auto"/>
            <w:right w:val="none" w:sz="0" w:space="0" w:color="auto"/>
          </w:divBdr>
          <w:divsChild>
            <w:div w:id="176043729">
              <w:marLeft w:val="0"/>
              <w:marRight w:val="0"/>
              <w:marTop w:val="0"/>
              <w:marBottom w:val="0"/>
              <w:divBdr>
                <w:top w:val="none" w:sz="0" w:space="0" w:color="auto"/>
                <w:left w:val="none" w:sz="0" w:space="0" w:color="auto"/>
                <w:bottom w:val="none" w:sz="0" w:space="0" w:color="auto"/>
                <w:right w:val="none" w:sz="0" w:space="0" w:color="auto"/>
              </w:divBdr>
              <w:divsChild>
                <w:div w:id="4527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4427">
      <w:bodyDiv w:val="1"/>
      <w:marLeft w:val="0"/>
      <w:marRight w:val="0"/>
      <w:marTop w:val="0"/>
      <w:marBottom w:val="0"/>
      <w:divBdr>
        <w:top w:val="none" w:sz="0" w:space="0" w:color="auto"/>
        <w:left w:val="none" w:sz="0" w:space="0" w:color="auto"/>
        <w:bottom w:val="none" w:sz="0" w:space="0" w:color="auto"/>
        <w:right w:val="none" w:sz="0" w:space="0" w:color="auto"/>
      </w:divBdr>
      <w:divsChild>
        <w:div w:id="1071851275">
          <w:marLeft w:val="150"/>
          <w:marRight w:val="150"/>
          <w:marTop w:val="0"/>
          <w:marBottom w:val="150"/>
          <w:divBdr>
            <w:top w:val="none" w:sz="0" w:space="0" w:color="auto"/>
            <w:left w:val="none" w:sz="0" w:space="0" w:color="auto"/>
            <w:bottom w:val="none" w:sz="0" w:space="0" w:color="auto"/>
            <w:right w:val="none" w:sz="0" w:space="0" w:color="auto"/>
          </w:divBdr>
          <w:divsChild>
            <w:div w:id="704252874">
              <w:marLeft w:val="0"/>
              <w:marRight w:val="0"/>
              <w:marTop w:val="0"/>
              <w:marBottom w:val="0"/>
              <w:divBdr>
                <w:top w:val="none" w:sz="0" w:space="0" w:color="auto"/>
                <w:left w:val="none" w:sz="0" w:space="0" w:color="auto"/>
                <w:bottom w:val="none" w:sz="0" w:space="0" w:color="auto"/>
                <w:right w:val="none" w:sz="0" w:space="0" w:color="auto"/>
              </w:divBdr>
              <w:divsChild>
                <w:div w:id="19088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h007148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ossref.org/guestque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astyle.apa.org/about-apa-sty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WIR06</b:Tag>
    <b:SourceType>Report</b:SourceType>
    <b:Guid>{4171FC61-9756-4798-8F7A-EEF74CBE63D9}</b:Guid>
    <b:Author>
      <b:Author>
        <b:Corporate>UNCTAD</b:Corporate>
      </b:Author>
    </b:Author>
    <b:Title>World Investment Report 2006: FDI from Developing and Transition Economies: Implications for Development</b:Title>
    <b:Year>2006</b:Year>
    <b:City>Geneva</b:City>
    <b:Publisher>United Nations</b:Publisher>
    <b:RefOrder>1</b:RefOrder>
  </b:Source>
  <b:Source>
    <b:Tag>Joh93</b:Tag>
    <b:SourceType>Book</b:SourceType>
    <b:Guid>{35B2D02C-5C50-4144-BAB1-0FC700350655}</b:Guid>
    <b:Author>
      <b:Author>
        <b:NameList>
          <b:Person>
            <b:Last>Dunning</b:Last>
            <b:First>John</b:First>
          </b:Person>
        </b:NameList>
      </b:Author>
    </b:Author>
    <b:Title>Multinational Enterprises and the Global Economy</b:Title>
    <b:Year>1993</b:Year>
    <b:Publisher>Addison-Wesley</b:Publisher>
    <b:City>Wokingham</b:City>
    <b:RefOrder>2</b:RefOrder>
  </b:Source>
  <b:Source>
    <b:Tag>Cha00</b:Tag>
    <b:SourceType>Book</b:SourceType>
    <b:Guid>{17663CA5-CA5D-4C77-83F1-2990CD455F43}</b:Guid>
    <b:Author>
      <b:Author>
        <b:NameList>
          <b:Person>
            <b:Last>Hill</b:Last>
            <b:First>Charles</b:First>
          </b:Person>
        </b:NameList>
      </b:Author>
    </b:Author>
    <b:Title>International Business- Compiting in the Global Marketplace</b:Title>
    <b:Year>2000</b:Year>
    <b:Publisher>Irwin McGraw-Hill</b:Publisher>
    <b:City>University of Washington</b:City>
    <b:RefOrder>3</b:RefOrder>
  </b:Source>
  <b:Source>
    <b:Tag>Jen02</b:Tag>
    <b:SourceType>Misc</b:SourceType>
    <b:Guid>{201C8BEF-AE2A-43DD-9D8E-7D1752A376C3}</b:Guid>
    <b:Author>
      <b:Author>
        <b:Corporate>Jenkins,C.; Thomas, L.</b:Corporate>
      </b:Author>
    </b:Author>
    <b:Title>"Foreign Direct Investment in Southern Africa: Determinants, Characteristics and Implications for Economic Growth and Poverty Alleviation"</b:Title>
    <b:Year>2002</b:Year>
    <b:Publisher>University of Oxford</b:Publisher>
    <b:Comments>Centre for the Study of African Economies</b:Comments>
    <b:PublicationTitle>Globalization and Poverty Project</b:PublicationTitle>
    <b:Medium>Final Report</b:Medium>
    <b:Month>October</b:Month>
    <b:RefOrder>4</b:RefOrder>
  </b:Source>
  <b:Source>
    <b:Tag>Bos99</b:Tag>
    <b:SourceType>JournalArticle</b:SourceType>
    <b:Guid>{12DED338-8AE0-4648-BCA6-45F5534BB328}</b:Guid>
    <b:Author>
      <b:Author>
        <b:Corporate>Bosworth, B.P; Collins,S.M</b:Corporate>
      </b:Author>
    </b:Author>
    <b:Title>"Capital flows to developing economies: implications for saving and investment"</b:Title>
    <b:Year>1999</b:Year>
    <b:Publisher>Brookings Institutuin</b:Publisher>
    <b:JournalName>Brookings Papers on Economic Activity:1</b:JournalName>
    <b:RefOrder>5</b:RefOrder>
  </b:Source>
  <b:Source>
    <b:Tag>Bor98</b:Tag>
    <b:SourceType>JournalArticle</b:SourceType>
    <b:Guid>{E1F19AC8-2F11-41C9-B38F-1D1E88DB5D6E}</b:Guid>
    <b:Author>
      <b:Author>
        <b:Corporate>Borensztein, E; De Gregorio,J; Lee,J.W.</b:Corporate>
      </b:Author>
    </b:Author>
    <b:Title>How does foreign direct investment affect economic growht?</b:Title>
    <b:JournalName>Journal of International Economics</b:JournalName>
    <b:Year>1998</b:Year>
    <b:Pages>115-135</b:Pages>
    <b:Volume>45</b:Volume>
    <b:RefOrder>6</b:RefOrder>
  </b:Source>
  <b:Source>
    <b:Tag>Fel00</b:Tag>
    <b:SourceType>Report</b:SourceType>
    <b:Guid>{020A0C74-2030-4A09-9FCA-006727FAB7CD}</b:Guid>
    <b:Author>
      <b:Author>
        <b:NameList>
          <b:Person>
            <b:Last>Feldstein</b:Last>
            <b:First>Martin</b:First>
          </b:Person>
        </b:NameList>
      </b:Author>
    </b:Author>
    <b:Title>Aspects of Global Economic Integration: Outlook for the Future</b:Title>
    <b:Year>2000</b:Year>
    <b:Publisher>NBER Working Paper No.7899</b:Publisher>
    <b:City>Cambridge, Massachusetts</b:City>
    <b:Institution>Natonal Bureau of Economic Research</b:Institution>
    <b:RefOrder>7</b:RefOrder>
  </b:Source>
  <b:Source>
    <b:Tag>Rom94</b:Tag>
    <b:SourceType>JournalArticle</b:SourceType>
    <b:Guid>{3D7048A7-BA66-4CDD-9DD5-FB742DBB9371}</b:Guid>
    <b:Author>
      <b:Author>
        <b:NameList>
          <b:Person>
            <b:Last>Romer</b:Last>
            <b:First>P.M</b:First>
          </b:Person>
        </b:NameList>
      </b:Author>
    </b:Author>
    <b:Title>The Origins of Endogenous Growth</b:Title>
    <b:Year>1994</b:Year>
    <b:JournalName>Journal of Economic Perspectives</b:JournalName>
    <b:Pages>3-22</b:Pages>
    <b:Volume>8</b:Volume>
    <b:Issue>1</b:Issue>
    <b:RefOrder>8</b:RefOrder>
  </b:Source>
  <b:Source>
    <b:Tag>OEC91</b:Tag>
    <b:SourceType>Report</b:SourceType>
    <b:Guid>{11080AD0-5B27-466E-A1AB-977F4CCAD759}</b:Guid>
    <b:Author>
      <b:Author>
        <b:Corporate>OECD</b:Corporate>
      </b:Author>
    </b:Author>
    <b:Title>Technology and Productivity:The Challenge for Economic Policy </b:Title>
    <b:Year>1991</b:Year>
    <b:Publisher>OECD</b:Publisher>
    <b:City>Paris</b:City>
    <b:RefOrder>9</b:RefOrder>
  </b:Source>
  <b:Source>
    <b:Tag>Lal77</b:Tag>
    <b:SourceType>Book</b:SourceType>
    <b:Guid>{583FE71A-E4CE-4234-963C-75F92F2FF846}</b:Guid>
    <b:Author>
      <b:Author>
        <b:Corporate>Lall, S.; Streeten, P.</b:Corporate>
      </b:Author>
    </b:Author>
    <b:Title>Foreign Investment, Transnationals and Developing Countries</b:Title>
    <b:Year>1977</b:Year>
    <b:Publisher>Macmillan</b:Publisher>
    <b:City>London</b:City>
    <b:RefOrder>10</b:RefOrder>
  </b:Source>
  <b:Source>
    <b:Tag>WIR99</b:Tag>
    <b:SourceType>Report</b:SourceType>
    <b:Guid>{B4EA294C-F8FE-4853-94CC-B2380E859994}</b:Guid>
    <b:Author>
      <b:Author>
        <b:NameList>
          <b:Person>
            <b:Last>UNCTAD</b:Last>
          </b:Person>
        </b:NameList>
      </b:Author>
    </b:Author>
    <b:Title>World Investment Report </b:Title>
    <b:Year>1999</b:Year>
    <b:Publisher>United Nations</b:Publisher>
    <b:City>Geneva</b:City>
    <b:RefOrder>11</b:RefOrder>
  </b:Source>
  <b:Source>
    <b:Tag>Nzo71</b:Tag>
    <b:SourceType>Misc</b:SourceType>
    <b:Guid>{398D3966-87C6-4D8F-BAB1-AD4A2EEACC4E}</b:Guid>
    <b:Author>
      <b:Author>
        <b:NameList>
          <b:Person>
            <b:Last>Nzomo</b:Last>
            <b:First>D</b:First>
          </b:Person>
        </b:NameList>
      </b:Author>
    </b:Author>
    <b:Title>Occupational Kenyanisation in the private sectore</b:Title>
    <b:Year>1971</b:Year>
    <b:PublicationTitle>Staff Paper no 108</b:PublicationTitle>
    <b:City>Nairobi</b:City>
    <b:Publisher>Institute of Development Studies</b:Publisher>
    <b:RefOrder>12</b:RefOrder>
  </b:Source>
  <b:Source>
    <b:Tag>Aar99</b:Tag>
    <b:SourceType>Report</b:SourceType>
    <b:Guid>{39A47C1E-4524-4769-B99B-D5BD5DDC01BD}</b:Guid>
    <b:Author>
      <b:Author>
        <b:NameList>
          <b:Person>
            <b:Last>Aaron</b:Last>
            <b:First>C</b:First>
          </b:Person>
        </b:NameList>
      </b:Author>
    </b:Author>
    <b:Title>The contribution of FDI to poverty alleviation</b:Title>
    <b:Year>1999</b:Year>
    <b:City>Singapore</b:City>
    <b:Publisher>Ther Foreign Investment Advisory Service</b:Publisher>
    <b:RefOrder>13</b:RefOrder>
  </b:Source>
  <b:Source>
    <b:Tag>Dun61</b:Tag>
    <b:SourceType>Report</b:SourceType>
    <b:Guid>{CF3556C5-E92A-488A-A13C-5483C82AAE46}</b:Guid>
    <b:Author>
      <b:Author>
        <b:NameList>
          <b:Person>
            <b:Last>Dunning</b:Last>
            <b:First>J.</b:First>
          </b:Person>
        </b:NameList>
      </b:Author>
    </b:Author>
    <b:Title>The Present Role of US Investment in British Industry</b:Title>
    <b:Year>1961</b:Year>
    <b:Publisher>Moorgate and Wall Street</b:Publisher>
    <b:Comments>Spring</b:Comments>
    <b:RefOrder>14</b:RefOrder>
  </b:Source>
  <b:Source>
    <b:Tag>Dun69</b:Tag>
    <b:SourceType>Report</b:SourceType>
    <b:Guid>{015C79EC-E965-4B29-83B5-F6F00140E542}</b:Guid>
    <b:Author>
      <b:Author>
        <b:NameList>
          <b:Person>
            <b:Last>Dunning</b:Last>
            <b:First>J.</b:First>
          </b:Person>
        </b:NameList>
      </b:Author>
    </b:Author>
    <b:Title>The Role of American Investment in the British Economy</b:Title>
    <b:Year>1969</b:Year>
    <b:Publisher>PEP Broadsheet:507</b:Publisher>
    <b:RefOrder>15</b:RefOrder>
  </b:Source>
  <b:Source>
    <b:Tag>Bal96</b:Tag>
    <b:SourceType>JournalArticle</b:SourceType>
    <b:Guid>{5991EACF-78B6-42D0-B106-D0603D0162E4}</b:Guid>
    <b:Author>
      <b:Author>
        <b:Corporate>Balasubramanyam, V.N; Salisu, M; Sapsford,D.</b:Corporate>
      </b:Author>
    </b:Author>
    <b:Title>Foreign Direct Investment and Growth in EP and IS countries</b:Title>
    <b:JournalName>The Economic Journal</b:JournalName>
    <b:Year>1996</b:Year>
    <b:Pages>92-105</b:Pages>
    <b:Volume>106</b:Volume>
    <b:RefOrder>16</b:RefOrder>
  </b:Source>
  <b:Source>
    <b:Tag>Blo96</b:Tag>
    <b:SourceType>JournalArticle</b:SourceType>
    <b:Guid>{3CD258D3-F2C2-43B5-B192-B26548C07722}</b:Guid>
    <b:Author>
      <b:Author>
        <b:Corporate>Blomstrom, M; Ari, Kokko;</b:Corporate>
      </b:Author>
    </b:Author>
    <b:Title>The Impact of Foreign Investment on Host Countries: A Review of the Emperical Evidence</b:Title>
    <b:Year>1996</b:Year>
    <b:City>Washington DC</b:City>
    <b:Publisher>World Bank</b:Publisher>
    <b:JournalName>Policy Reaserch Working Paper 1745</b:JournalName>
    <b:RefOrder>17</b:RefOrder>
  </b:Source>
  <b:Source>
    <b:Tag>Mar99</b:Tag>
    <b:SourceType>JournalArticle</b:SourceType>
    <b:Guid>{5A84C69C-101B-4F8D-BF28-AB25E443A8C1}</b:Guid>
    <b:Author>
      <b:Author>
        <b:Corporate>Markusen, J.R; Venables, A.J.</b:Corporate>
      </b:Author>
    </b:Author>
    <b:Title>Foreign Direct Investment as a Catalyst for Industrial Development</b:Title>
    <b:JournalName>European Economic Review</b:JournalName>
    <b:Year>1999</b:Year>
    <b:Pages>335-356</b:Pages>
    <b:Volume>43</b:Volume>
    <b:RefOrder>18</b:RefOrder>
  </b:Source>
  <b:Source>
    <b:Tag>Jul90</b:Tag>
    <b:SourceType>Report</b:SourceType>
    <b:Guid>{F9AB4988-4F7D-40B9-B24A-F1083784047A}</b:Guid>
    <b:Author>
      <b:Author>
        <b:NameList>
          <b:Person>
            <b:Last>Julius</b:Last>
            <b:First>R</b:First>
          </b:Person>
        </b:NameList>
      </b:Author>
    </b:Author>
    <b:Title>Global Companies and Public Policy</b:Title>
    <b:Year>1990</b:Year>
    <b:Publisher>Council on Foreign Relations for the Royal Institute of International Affairs</b:Publisher>
    <b:City>New York</b:City>
    <b:RefOrder>19</b:RefOrder>
  </b:Source>
  <b:Source>
    <b:Tag>OEC98</b:Tag>
    <b:SourceType>Report</b:SourceType>
    <b:Guid>{C65502EF-2F9C-4F3A-8095-8BF568A559FF}</b:Guid>
    <b:Author>
      <b:Author>
        <b:Corporate>OECD</b:Corporate>
      </b:Author>
    </b:Author>
    <b:Title>Open Markets Matter: The benefits of Trade and Investment Liberalization</b:Title>
    <b:Year>1998</b:Year>
    <b:Publisher>OECD</b:Publisher>
    <b:City>Paris</b:City>
    <b:RefOrder>20</b:RefOrder>
  </b:Source>
  <b:Source>
    <b:Tag>Gra95</b:Tag>
    <b:SourceType>Report</b:SourceType>
    <b:Guid>{DA0F2E40-45CA-42F3-BF87-80C834807842}</b:Guid>
    <b:Author>
      <b:Author>
        <b:Corporate>Graham, E.M; Krugman, P.R</b:Corporate>
      </b:Author>
    </b:Author>
    <b:Title>Foreign Direct Investment in the United States</b:Title>
    <b:Year>1995</b:Year>
    <b:Publisher>Institute for International Economics</b:Publisher>
    <b:City>Washington</b:City>
    <b:RefOrder>21</b:RefOrder>
  </b:Source>
  <b:Source>
    <b:Tag>Dja02</b:Tag>
    <b:SourceType>JournalArticle</b:SourceType>
    <b:Guid>{3F5702B0-EC7D-4A2B-8B7F-0EE543686CFA}</b:Guid>
    <b:Author>
      <b:Author>
        <b:Corporate>Djankov, S.; Murrell, P.</b:Corporate>
      </b:Author>
    </b:Author>
    <b:Title>Enterprise restructuring in transition: A quantitative survey</b:Title>
    <b:Year>2002</b:Year>
    <b:JournalName>Journal of Economic Literature</b:JournalName>
    <b:Pages>739-792</b:Pages>
    <b:Volume>40</b:Volume>
    <b:Issue>3</b:Issue>
    <b:RefOrder>22</b:RefOrder>
  </b:Source>
  <b:Source>
    <b:Tag>Zin01</b:Tag>
    <b:SourceType>JournalArticle</b:SourceType>
    <b:Guid>{D4869E3A-1BC9-46CE-9302-B9EF7CD786FC}</b:Guid>
    <b:Author>
      <b:Author>
        <b:Corporate>Zinnes,C.; Eilat.Y.; Sachs, J.</b:Corporate>
      </b:Author>
    </b:Author>
    <b:Title>The gains from privatization in transition economies: is "change of ownership" enogh?</b:Title>
    <b:JournalName>IMF Staff Papaer</b:JournalName>
    <b:Year>2001</b:Year>
    <b:Pages>146-170</b:Pages>
    <b:Volume>48</b:Volume>
    <b:RefOrder>23</b:RefOrder>
  </b:Source>
  <b:Source>
    <b:Tag>Hun00</b:Tag>
    <b:SourceType>Report</b:SourceType>
    <b:Guid>{1B0D9C05-FB5F-4A25-A75B-38B0C9E80E2D}</b:Guid>
    <b:Author>
      <b:Author>
        <b:NameList>
          <b:Person>
            <b:Last>Hunya</b:Last>
            <b:First>G.</b:First>
          </b:Person>
        </b:NameList>
      </b:Author>
    </b:Author>
    <b:Title>Recent FDI trends, policies and challenges in South-East Europena countires</b:Title>
    <b:JournalName>Vienna Institute for International Economic Studies</b:JournalName>
    <b:Year>2000</b:Year>
    <b:Publisher>Vienna Institute for International Economic Studies</b:Publisher>
    <b:StandardNumber>Research Report No. 273</b:StandardNumber>
    <b:RefOrder>24</b:RefOrder>
  </b:Source>
  <b:Source>
    <b:Tag>Glo12</b:Tag>
    <b:SourceType>InternetSite</b:SourceType>
    <b:Guid>{AE52575C-48E2-486D-911A-B17D8E61D595}</b:Guid>
    <b:Title>XBRL</b:Title>
    <b:Year>2012</b:Year>
    <b:Medium>web</b:Medium>
    <b:Author>
      <b:Author>
        <b:Corporate>Global Reporting Iinitiative</b:Corporate>
      </b:Author>
    </b:Author>
    <b:Month>March</b:Month>
    <b:Day>8</b:Day>
    <b:YearAccessed>2013</b:YearAccessed>
    <b:MonthAccessed>January</b:MonthAccessed>
    <b:DayAccessed>3</b:DayAccessed>
    <b:URL>https://www.globalreporting.org/reporting/reporting-support/xbrl/Pages/default.aspx</b:URL>
    <b:InternetSiteTitle>GRI</b:InternetSiteTitle>
    <b:RefOrder>1</b:RefOrder>
  </b:Source>
</b:Sources>
</file>

<file path=customXml/itemProps1.xml><?xml version="1.0" encoding="utf-8"?>
<ds:datastoreItem xmlns:ds="http://schemas.openxmlformats.org/officeDocument/2006/customXml" ds:itemID="{25754230-9DD6-414F-A124-13C02959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Academie de Studii Economice</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PPESET</cp:lastModifiedBy>
  <cp:revision>2</cp:revision>
  <cp:lastPrinted>2020-02-20T14:20:00Z</cp:lastPrinted>
  <dcterms:created xsi:type="dcterms:W3CDTF">2025-08-18T16:44:00Z</dcterms:created>
  <dcterms:modified xsi:type="dcterms:W3CDTF">2025-08-18T16:44:00Z</dcterms:modified>
</cp:coreProperties>
</file>